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5CF84" w14:textId="77777777" w:rsidR="001C531C" w:rsidRPr="007D36FD" w:rsidRDefault="001C531C" w:rsidP="00C03932">
      <w:pPr>
        <w:spacing w:line="312" w:lineRule="auto"/>
        <w:jc w:val="center"/>
        <w:rPr>
          <w:b/>
          <w:sz w:val="26"/>
          <w:szCs w:val="26"/>
          <w:lang w:val="en-US"/>
        </w:rPr>
      </w:pPr>
      <w:r w:rsidRPr="007D36FD">
        <w:rPr>
          <w:b/>
          <w:sz w:val="26"/>
          <w:szCs w:val="26"/>
        </w:rPr>
        <w:t>PHỤ LỤC - BIỂU 17</w:t>
      </w:r>
      <w:r w:rsidRPr="007D36FD">
        <w:rPr>
          <w:b/>
          <w:sz w:val="26"/>
          <w:szCs w:val="26"/>
          <w:lang w:val="en-US"/>
        </w:rPr>
        <w:t>B</w:t>
      </w:r>
    </w:p>
    <w:p w14:paraId="082B5F51" w14:textId="77777777" w:rsidR="00517B2D" w:rsidRDefault="001C531C" w:rsidP="007D36FD">
      <w:pPr>
        <w:spacing w:line="312" w:lineRule="auto"/>
        <w:jc w:val="center"/>
        <w:rPr>
          <w:b/>
          <w:sz w:val="26"/>
          <w:szCs w:val="26"/>
        </w:rPr>
      </w:pPr>
      <w:r w:rsidRPr="007D36FD">
        <w:rPr>
          <w:b/>
          <w:sz w:val="26"/>
          <w:szCs w:val="26"/>
        </w:rPr>
        <w:t xml:space="preserve">Công khai cam kết chất lượng đào tạo của cơ sở giáo dục đại học, cao đẳng </w:t>
      </w:r>
    </w:p>
    <w:p w14:paraId="7536C02F" w14:textId="77D6D80D" w:rsidR="001C531C" w:rsidRPr="007D36FD" w:rsidRDefault="001C531C" w:rsidP="007D36FD">
      <w:pPr>
        <w:spacing w:line="312" w:lineRule="auto"/>
        <w:jc w:val="center"/>
        <w:rPr>
          <w:b/>
          <w:sz w:val="26"/>
          <w:szCs w:val="26"/>
          <w:lang w:val="en-US"/>
        </w:rPr>
      </w:pPr>
      <w:r w:rsidRPr="007D36FD">
        <w:rPr>
          <w:b/>
          <w:sz w:val="26"/>
          <w:szCs w:val="26"/>
        </w:rPr>
        <w:t>năm học 20</w:t>
      </w:r>
      <w:r w:rsidR="00A36E84" w:rsidRPr="007D36FD">
        <w:rPr>
          <w:b/>
          <w:sz w:val="26"/>
          <w:szCs w:val="26"/>
          <w:lang w:val="en-US"/>
        </w:rPr>
        <w:t>2</w:t>
      </w:r>
      <w:r w:rsidR="004261B6" w:rsidRPr="007D36FD">
        <w:rPr>
          <w:b/>
          <w:sz w:val="26"/>
          <w:szCs w:val="26"/>
          <w:lang w:val="en-US"/>
        </w:rPr>
        <w:t>3</w:t>
      </w:r>
      <w:r w:rsidR="00A36E84" w:rsidRPr="007D36FD">
        <w:rPr>
          <w:b/>
          <w:sz w:val="26"/>
          <w:szCs w:val="26"/>
          <w:lang w:val="en-US"/>
        </w:rPr>
        <w:t xml:space="preserve"> </w:t>
      </w:r>
      <w:r w:rsidRPr="007D36FD">
        <w:rPr>
          <w:b/>
          <w:sz w:val="26"/>
          <w:szCs w:val="26"/>
        </w:rPr>
        <w:t>-</w:t>
      </w:r>
      <w:r w:rsidR="00A36E84" w:rsidRPr="007D36FD">
        <w:rPr>
          <w:b/>
          <w:sz w:val="26"/>
          <w:szCs w:val="26"/>
          <w:lang w:val="en-US"/>
        </w:rPr>
        <w:t xml:space="preserve"> </w:t>
      </w:r>
      <w:r w:rsidRPr="007D36FD">
        <w:rPr>
          <w:b/>
          <w:sz w:val="26"/>
          <w:szCs w:val="26"/>
        </w:rPr>
        <w:t>20</w:t>
      </w:r>
      <w:r w:rsidR="00E47119" w:rsidRPr="007D36FD">
        <w:rPr>
          <w:b/>
          <w:sz w:val="26"/>
          <w:szCs w:val="26"/>
          <w:lang w:val="en-US"/>
        </w:rPr>
        <w:t>2</w:t>
      </w:r>
      <w:r w:rsidR="004261B6" w:rsidRPr="007D36FD">
        <w:rPr>
          <w:b/>
          <w:sz w:val="26"/>
          <w:szCs w:val="26"/>
          <w:lang w:val="en-US"/>
        </w:rPr>
        <w:t>4</w:t>
      </w:r>
    </w:p>
    <w:p w14:paraId="5077C4FB" w14:textId="19C33EF7" w:rsidR="007702DF" w:rsidRPr="007D36FD" w:rsidRDefault="007702DF" w:rsidP="007D36FD">
      <w:pPr>
        <w:spacing w:line="312" w:lineRule="auto"/>
        <w:jc w:val="center"/>
        <w:rPr>
          <w:i/>
          <w:sz w:val="26"/>
          <w:szCs w:val="26"/>
        </w:rPr>
      </w:pPr>
      <w:r w:rsidRPr="007D36FD">
        <w:rPr>
          <w:i/>
          <w:sz w:val="26"/>
          <w:szCs w:val="26"/>
        </w:rPr>
        <w:t xml:space="preserve">(Kèm theo Thông báo số  </w:t>
      </w:r>
      <w:r w:rsidR="008A1660">
        <w:rPr>
          <w:i/>
          <w:sz w:val="26"/>
          <w:szCs w:val="26"/>
          <w:lang w:val="en-US"/>
        </w:rPr>
        <w:t>659</w:t>
      </w:r>
      <w:r w:rsidRPr="007D36FD">
        <w:rPr>
          <w:i/>
          <w:sz w:val="26"/>
          <w:szCs w:val="26"/>
        </w:rPr>
        <w:t xml:space="preserve">  /TB-ĐHTL của Hiệu trưởng</w:t>
      </w:r>
      <w:r w:rsidR="00A36E84" w:rsidRPr="007D36FD">
        <w:rPr>
          <w:i/>
          <w:sz w:val="26"/>
          <w:szCs w:val="26"/>
          <w:lang w:val="en-US"/>
        </w:rPr>
        <w:t xml:space="preserve"> </w:t>
      </w:r>
      <w:r w:rsidRPr="007D36FD">
        <w:rPr>
          <w:i/>
          <w:sz w:val="26"/>
          <w:szCs w:val="26"/>
        </w:rPr>
        <w:t>Trường Đại học Thủy Lợi</w:t>
      </w:r>
      <w:r w:rsidR="00A36E84" w:rsidRPr="007D36FD">
        <w:rPr>
          <w:i/>
          <w:sz w:val="26"/>
          <w:szCs w:val="26"/>
          <w:lang w:val="en-US"/>
        </w:rPr>
        <w:t xml:space="preserve"> </w:t>
      </w:r>
      <w:r w:rsidRPr="007D36FD">
        <w:rPr>
          <w:i/>
          <w:sz w:val="26"/>
          <w:szCs w:val="26"/>
        </w:rPr>
        <w:t xml:space="preserve">ban hành ngày </w:t>
      </w:r>
      <w:r w:rsidR="008A1660">
        <w:rPr>
          <w:i/>
          <w:sz w:val="26"/>
          <w:szCs w:val="26"/>
          <w:lang w:val="en-US"/>
        </w:rPr>
        <w:t>15</w:t>
      </w:r>
      <w:r w:rsidR="00857EEA" w:rsidRPr="007D36FD">
        <w:rPr>
          <w:i/>
          <w:sz w:val="26"/>
          <w:szCs w:val="26"/>
          <w:lang w:val="en-US"/>
        </w:rPr>
        <w:t xml:space="preserve"> </w:t>
      </w:r>
      <w:r w:rsidR="00470E65" w:rsidRPr="007D36FD">
        <w:rPr>
          <w:i/>
          <w:sz w:val="26"/>
          <w:szCs w:val="26"/>
          <w:lang w:val="en-US"/>
        </w:rPr>
        <w:t xml:space="preserve"> </w:t>
      </w:r>
      <w:r w:rsidRPr="007D36FD">
        <w:rPr>
          <w:i/>
          <w:sz w:val="26"/>
          <w:szCs w:val="26"/>
        </w:rPr>
        <w:t xml:space="preserve">tháng </w:t>
      </w:r>
      <w:r w:rsidR="00470E65" w:rsidRPr="007D36FD">
        <w:rPr>
          <w:i/>
          <w:sz w:val="26"/>
          <w:szCs w:val="26"/>
          <w:lang w:val="en-US"/>
        </w:rPr>
        <w:t xml:space="preserve"> </w:t>
      </w:r>
      <w:r w:rsidR="008A1660">
        <w:rPr>
          <w:i/>
          <w:sz w:val="26"/>
          <w:szCs w:val="26"/>
          <w:lang w:val="en-US"/>
        </w:rPr>
        <w:t>6</w:t>
      </w:r>
      <w:r w:rsidR="00857EEA" w:rsidRPr="007D36FD">
        <w:rPr>
          <w:i/>
          <w:sz w:val="26"/>
          <w:szCs w:val="26"/>
          <w:lang w:val="en-US"/>
        </w:rPr>
        <w:t xml:space="preserve"> </w:t>
      </w:r>
      <w:r w:rsidR="00470E65" w:rsidRPr="007D36FD">
        <w:rPr>
          <w:i/>
          <w:sz w:val="26"/>
          <w:szCs w:val="26"/>
          <w:lang w:val="en-US"/>
        </w:rPr>
        <w:t xml:space="preserve"> </w:t>
      </w:r>
      <w:r w:rsidRPr="007D36FD">
        <w:rPr>
          <w:i/>
          <w:sz w:val="26"/>
          <w:szCs w:val="26"/>
        </w:rPr>
        <w:t>năm 20</w:t>
      </w:r>
      <w:r w:rsidR="00A36E84" w:rsidRPr="007D36FD">
        <w:rPr>
          <w:i/>
          <w:sz w:val="26"/>
          <w:szCs w:val="26"/>
          <w:lang w:val="en-US"/>
        </w:rPr>
        <w:t>2</w:t>
      </w:r>
      <w:r w:rsidR="004261B6" w:rsidRPr="007D36FD">
        <w:rPr>
          <w:i/>
          <w:sz w:val="26"/>
          <w:szCs w:val="26"/>
          <w:lang w:val="en-US"/>
        </w:rPr>
        <w:t>3</w:t>
      </w:r>
      <w:r w:rsidRPr="007D36FD">
        <w:rPr>
          <w:i/>
          <w:sz w:val="26"/>
          <w:szCs w:val="26"/>
        </w:rPr>
        <w:t>)</w:t>
      </w:r>
    </w:p>
    <w:p w14:paraId="1DCCBF68" w14:textId="77777777" w:rsidR="005F59A4" w:rsidRPr="007D36FD" w:rsidRDefault="005F59A4" w:rsidP="007D36FD">
      <w:pPr>
        <w:spacing w:line="312" w:lineRule="auto"/>
        <w:ind w:left="360"/>
        <w:jc w:val="center"/>
        <w:rPr>
          <w:b/>
          <w:sz w:val="26"/>
          <w:szCs w:val="26"/>
          <w:lang w:val="en-US"/>
        </w:rPr>
      </w:pPr>
      <w:r w:rsidRPr="007D36FD">
        <w:rPr>
          <w:b/>
          <w:sz w:val="26"/>
          <w:szCs w:val="26"/>
          <w:lang w:val="en-US"/>
        </w:rPr>
        <w:t>DANH SÁCH CÁC NGÀNH ĐÀO TẠO</w:t>
      </w:r>
      <w:r w:rsidR="00727FA6" w:rsidRPr="007D36FD">
        <w:rPr>
          <w:b/>
          <w:sz w:val="26"/>
          <w:szCs w:val="26"/>
          <w:lang w:val="en-US"/>
        </w:rPr>
        <w:t xml:space="preserve"> TRÌNH ĐỘ </w:t>
      </w:r>
      <w:r w:rsidR="0039613F" w:rsidRPr="007D36FD">
        <w:rPr>
          <w:b/>
          <w:sz w:val="26"/>
          <w:szCs w:val="26"/>
          <w:lang w:val="en-US"/>
        </w:rPr>
        <w:t>THẠC SĨ</w:t>
      </w:r>
    </w:p>
    <w:tbl>
      <w:tblPr>
        <w:tblStyle w:val="TableGrid"/>
        <w:tblW w:w="9046" w:type="dxa"/>
        <w:jc w:val="center"/>
        <w:tblLook w:val="04A0" w:firstRow="1" w:lastRow="0" w:firstColumn="1" w:lastColumn="0" w:noHBand="0" w:noVBand="1"/>
      </w:tblPr>
      <w:tblGrid>
        <w:gridCol w:w="1166"/>
        <w:gridCol w:w="7880"/>
      </w:tblGrid>
      <w:tr w:rsidR="0034122F" w:rsidRPr="007D36FD" w14:paraId="0FD079E0" w14:textId="77777777" w:rsidTr="00786E40">
        <w:trPr>
          <w:jc w:val="center"/>
        </w:trPr>
        <w:tc>
          <w:tcPr>
            <w:tcW w:w="1166" w:type="dxa"/>
          </w:tcPr>
          <w:p w14:paraId="52D7B3AD" w14:textId="77777777" w:rsidR="0034122F" w:rsidRPr="007D36FD" w:rsidRDefault="0034122F" w:rsidP="007D36FD">
            <w:pPr>
              <w:spacing w:line="312" w:lineRule="auto"/>
              <w:jc w:val="center"/>
              <w:rPr>
                <w:sz w:val="26"/>
                <w:szCs w:val="26"/>
                <w:lang w:val="en-US"/>
              </w:rPr>
            </w:pPr>
            <w:r w:rsidRPr="007D36FD">
              <w:rPr>
                <w:sz w:val="26"/>
                <w:szCs w:val="26"/>
                <w:lang w:val="en-US"/>
              </w:rPr>
              <w:t>TT</w:t>
            </w:r>
          </w:p>
        </w:tc>
        <w:tc>
          <w:tcPr>
            <w:tcW w:w="7880" w:type="dxa"/>
          </w:tcPr>
          <w:p w14:paraId="3814C4D9" w14:textId="77777777" w:rsidR="0034122F" w:rsidRPr="007D36FD" w:rsidRDefault="0039613F" w:rsidP="007D36FD">
            <w:pPr>
              <w:spacing w:line="312" w:lineRule="auto"/>
              <w:jc w:val="center"/>
              <w:rPr>
                <w:sz w:val="26"/>
                <w:szCs w:val="26"/>
                <w:lang w:val="en-US"/>
              </w:rPr>
            </w:pPr>
            <w:r w:rsidRPr="007D36FD">
              <w:rPr>
                <w:sz w:val="26"/>
                <w:szCs w:val="26"/>
                <w:lang w:val="en-US"/>
              </w:rPr>
              <w:t>Dánh sách các ngành trình độ Thạc sĩ</w:t>
            </w:r>
          </w:p>
        </w:tc>
      </w:tr>
      <w:tr w:rsidR="0034122F" w:rsidRPr="007D36FD" w14:paraId="47EEC5D8" w14:textId="77777777" w:rsidTr="00786E40">
        <w:trPr>
          <w:jc w:val="center"/>
        </w:trPr>
        <w:tc>
          <w:tcPr>
            <w:tcW w:w="1166" w:type="dxa"/>
          </w:tcPr>
          <w:p w14:paraId="4BE02CF6" w14:textId="77777777" w:rsidR="0034122F" w:rsidRPr="007D36FD" w:rsidRDefault="0034122F" w:rsidP="007D36FD">
            <w:pPr>
              <w:spacing w:line="312" w:lineRule="auto"/>
              <w:jc w:val="center"/>
              <w:rPr>
                <w:sz w:val="26"/>
                <w:szCs w:val="26"/>
                <w:lang w:val="en-US"/>
              </w:rPr>
            </w:pPr>
            <w:r w:rsidRPr="007D36FD">
              <w:rPr>
                <w:sz w:val="26"/>
                <w:szCs w:val="26"/>
                <w:lang w:val="en-US"/>
              </w:rPr>
              <w:t>1</w:t>
            </w:r>
          </w:p>
        </w:tc>
        <w:tc>
          <w:tcPr>
            <w:tcW w:w="7880" w:type="dxa"/>
          </w:tcPr>
          <w:p w14:paraId="7229C81C" w14:textId="77777777" w:rsidR="0034122F" w:rsidRPr="007D36FD" w:rsidRDefault="0034122F" w:rsidP="007D36FD">
            <w:pPr>
              <w:spacing w:line="312" w:lineRule="auto"/>
              <w:rPr>
                <w:color w:val="FF0000"/>
                <w:sz w:val="26"/>
                <w:szCs w:val="26"/>
                <w:lang w:val="en-US"/>
              </w:rPr>
            </w:pPr>
            <w:r w:rsidRPr="007D36FD">
              <w:rPr>
                <w:color w:val="000000" w:themeColor="text1"/>
                <w:sz w:val="26"/>
                <w:szCs w:val="26"/>
                <w:lang w:val="en-US"/>
              </w:rPr>
              <w:t>Kỹ thuật xây dựng công trình thủy</w:t>
            </w:r>
          </w:p>
        </w:tc>
      </w:tr>
      <w:tr w:rsidR="0034122F" w:rsidRPr="007D36FD" w14:paraId="3C2B11CF" w14:textId="77777777" w:rsidTr="00786E40">
        <w:trPr>
          <w:jc w:val="center"/>
        </w:trPr>
        <w:tc>
          <w:tcPr>
            <w:tcW w:w="1166" w:type="dxa"/>
          </w:tcPr>
          <w:p w14:paraId="2E28CA0F" w14:textId="77777777" w:rsidR="0034122F" w:rsidRPr="007D36FD" w:rsidRDefault="00BD74DC" w:rsidP="007D36FD">
            <w:pPr>
              <w:spacing w:line="312" w:lineRule="auto"/>
              <w:jc w:val="center"/>
              <w:rPr>
                <w:sz w:val="26"/>
                <w:szCs w:val="26"/>
                <w:lang w:val="en-US"/>
              </w:rPr>
            </w:pPr>
            <w:r w:rsidRPr="007D36FD">
              <w:rPr>
                <w:sz w:val="26"/>
                <w:szCs w:val="26"/>
                <w:lang w:val="en-US"/>
              </w:rPr>
              <w:t>2</w:t>
            </w:r>
          </w:p>
        </w:tc>
        <w:tc>
          <w:tcPr>
            <w:tcW w:w="7880" w:type="dxa"/>
          </w:tcPr>
          <w:p w14:paraId="6DDC6C13" w14:textId="77777777" w:rsidR="0034122F" w:rsidRPr="007D36FD" w:rsidRDefault="0034122F" w:rsidP="007D36FD">
            <w:pPr>
              <w:spacing w:line="312" w:lineRule="auto"/>
              <w:rPr>
                <w:color w:val="FF0000"/>
                <w:sz w:val="26"/>
                <w:szCs w:val="26"/>
                <w:lang w:val="en-US"/>
              </w:rPr>
            </w:pPr>
            <w:r w:rsidRPr="007D36FD">
              <w:rPr>
                <w:color w:val="000000" w:themeColor="text1"/>
                <w:sz w:val="26"/>
                <w:szCs w:val="26"/>
                <w:lang w:val="en-US"/>
              </w:rPr>
              <w:t>Kỹ thuật xây dựng</w:t>
            </w:r>
          </w:p>
        </w:tc>
      </w:tr>
      <w:tr w:rsidR="0034122F" w:rsidRPr="007D36FD" w14:paraId="31EB5E19" w14:textId="77777777" w:rsidTr="00786E40">
        <w:trPr>
          <w:jc w:val="center"/>
        </w:trPr>
        <w:tc>
          <w:tcPr>
            <w:tcW w:w="1166" w:type="dxa"/>
          </w:tcPr>
          <w:p w14:paraId="5B57043F" w14:textId="77777777" w:rsidR="0034122F" w:rsidRPr="007D36FD" w:rsidRDefault="00BD74DC" w:rsidP="007D36FD">
            <w:pPr>
              <w:spacing w:line="312" w:lineRule="auto"/>
              <w:jc w:val="center"/>
              <w:rPr>
                <w:sz w:val="26"/>
                <w:szCs w:val="26"/>
                <w:lang w:val="en-US"/>
              </w:rPr>
            </w:pPr>
            <w:r w:rsidRPr="007D36FD">
              <w:rPr>
                <w:sz w:val="26"/>
                <w:szCs w:val="26"/>
                <w:lang w:val="en-US"/>
              </w:rPr>
              <w:t>3</w:t>
            </w:r>
          </w:p>
        </w:tc>
        <w:tc>
          <w:tcPr>
            <w:tcW w:w="7880" w:type="dxa"/>
          </w:tcPr>
          <w:p w14:paraId="344ABAC1" w14:textId="77777777" w:rsidR="0034122F" w:rsidRPr="007D36FD" w:rsidRDefault="0034122F" w:rsidP="007D36FD">
            <w:pPr>
              <w:spacing w:line="312" w:lineRule="auto"/>
              <w:rPr>
                <w:color w:val="FF0000"/>
                <w:sz w:val="26"/>
                <w:szCs w:val="26"/>
                <w:lang w:val="en-US"/>
              </w:rPr>
            </w:pPr>
            <w:r w:rsidRPr="007D36FD">
              <w:rPr>
                <w:color w:val="000000" w:themeColor="text1"/>
                <w:sz w:val="26"/>
                <w:szCs w:val="26"/>
                <w:lang w:val="en-US"/>
              </w:rPr>
              <w:t>Kỹ thuật xây dựng công trình giao thông</w:t>
            </w:r>
          </w:p>
        </w:tc>
      </w:tr>
      <w:tr w:rsidR="0034122F" w:rsidRPr="007D36FD" w14:paraId="290A43FF" w14:textId="77777777" w:rsidTr="00786E40">
        <w:trPr>
          <w:jc w:val="center"/>
        </w:trPr>
        <w:tc>
          <w:tcPr>
            <w:tcW w:w="1166" w:type="dxa"/>
          </w:tcPr>
          <w:p w14:paraId="2D85B2B6" w14:textId="77777777" w:rsidR="0034122F" w:rsidRPr="007D36FD" w:rsidRDefault="00BD74DC" w:rsidP="007D36FD">
            <w:pPr>
              <w:spacing w:line="312" w:lineRule="auto"/>
              <w:jc w:val="center"/>
              <w:rPr>
                <w:sz w:val="26"/>
                <w:szCs w:val="26"/>
                <w:lang w:val="en-US"/>
              </w:rPr>
            </w:pPr>
            <w:r w:rsidRPr="007D36FD">
              <w:rPr>
                <w:sz w:val="26"/>
                <w:szCs w:val="26"/>
                <w:lang w:val="en-US"/>
              </w:rPr>
              <w:t>4</w:t>
            </w:r>
          </w:p>
        </w:tc>
        <w:tc>
          <w:tcPr>
            <w:tcW w:w="7880" w:type="dxa"/>
          </w:tcPr>
          <w:p w14:paraId="7D25AA7C" w14:textId="77777777" w:rsidR="0034122F" w:rsidRPr="007D36FD" w:rsidRDefault="0034122F" w:rsidP="007D36FD">
            <w:pPr>
              <w:spacing w:line="312" w:lineRule="auto"/>
              <w:rPr>
                <w:color w:val="FF0000"/>
                <w:sz w:val="26"/>
                <w:szCs w:val="26"/>
                <w:lang w:val="en-US"/>
              </w:rPr>
            </w:pPr>
            <w:r w:rsidRPr="007D36FD">
              <w:rPr>
                <w:color w:val="000000" w:themeColor="text1"/>
                <w:sz w:val="26"/>
                <w:szCs w:val="26"/>
                <w:lang w:val="en-US"/>
              </w:rPr>
              <w:t>Công nghệ thông tin</w:t>
            </w:r>
          </w:p>
        </w:tc>
      </w:tr>
      <w:tr w:rsidR="0034122F" w:rsidRPr="007D36FD" w14:paraId="2E3B3F86" w14:textId="77777777" w:rsidTr="00786E40">
        <w:trPr>
          <w:jc w:val="center"/>
        </w:trPr>
        <w:tc>
          <w:tcPr>
            <w:tcW w:w="1166" w:type="dxa"/>
          </w:tcPr>
          <w:p w14:paraId="09DF4550" w14:textId="77777777" w:rsidR="0034122F" w:rsidRPr="007D36FD" w:rsidRDefault="00BD74DC" w:rsidP="007D36FD">
            <w:pPr>
              <w:spacing w:line="312" w:lineRule="auto"/>
              <w:jc w:val="center"/>
              <w:rPr>
                <w:sz w:val="26"/>
                <w:szCs w:val="26"/>
                <w:lang w:val="en-US"/>
              </w:rPr>
            </w:pPr>
            <w:r w:rsidRPr="007D36FD">
              <w:rPr>
                <w:sz w:val="26"/>
                <w:szCs w:val="26"/>
                <w:lang w:val="en-US"/>
              </w:rPr>
              <w:t>5</w:t>
            </w:r>
          </w:p>
        </w:tc>
        <w:tc>
          <w:tcPr>
            <w:tcW w:w="7880" w:type="dxa"/>
          </w:tcPr>
          <w:p w14:paraId="5572BFF7" w14:textId="77777777" w:rsidR="0034122F" w:rsidRPr="007D36FD" w:rsidRDefault="0034122F" w:rsidP="007D36FD">
            <w:pPr>
              <w:spacing w:line="312" w:lineRule="auto"/>
              <w:rPr>
                <w:color w:val="FF0000"/>
                <w:sz w:val="26"/>
                <w:szCs w:val="26"/>
                <w:lang w:val="en-US"/>
              </w:rPr>
            </w:pPr>
            <w:r w:rsidRPr="007D36FD">
              <w:rPr>
                <w:color w:val="000000" w:themeColor="text1"/>
                <w:sz w:val="26"/>
                <w:szCs w:val="26"/>
                <w:lang w:val="en-US"/>
              </w:rPr>
              <w:t>Kỹ thuật môi trường</w:t>
            </w:r>
          </w:p>
        </w:tc>
      </w:tr>
      <w:tr w:rsidR="00BD74DC" w:rsidRPr="007D36FD" w14:paraId="69F12B9C" w14:textId="77777777" w:rsidTr="00786E40">
        <w:trPr>
          <w:jc w:val="center"/>
        </w:trPr>
        <w:tc>
          <w:tcPr>
            <w:tcW w:w="1166" w:type="dxa"/>
          </w:tcPr>
          <w:p w14:paraId="3200B486" w14:textId="77777777" w:rsidR="00BD74DC" w:rsidRPr="007D36FD" w:rsidRDefault="00BD74DC" w:rsidP="007D36FD">
            <w:pPr>
              <w:spacing w:line="312" w:lineRule="auto"/>
              <w:jc w:val="center"/>
              <w:rPr>
                <w:sz w:val="26"/>
                <w:szCs w:val="26"/>
                <w:lang w:val="en-US"/>
              </w:rPr>
            </w:pPr>
            <w:r w:rsidRPr="007D36FD">
              <w:rPr>
                <w:sz w:val="26"/>
                <w:szCs w:val="26"/>
                <w:lang w:val="en-US"/>
              </w:rPr>
              <w:t>6</w:t>
            </w:r>
          </w:p>
        </w:tc>
        <w:tc>
          <w:tcPr>
            <w:tcW w:w="7880" w:type="dxa"/>
          </w:tcPr>
          <w:p w14:paraId="601A3F09" w14:textId="77777777" w:rsidR="00BD74DC" w:rsidRPr="007D36FD" w:rsidRDefault="00BD74DC" w:rsidP="007D36FD">
            <w:pPr>
              <w:spacing w:line="312" w:lineRule="auto"/>
              <w:rPr>
                <w:color w:val="FF0000"/>
                <w:sz w:val="26"/>
                <w:szCs w:val="26"/>
                <w:lang w:val="en-US"/>
              </w:rPr>
            </w:pPr>
            <w:r w:rsidRPr="007D36FD">
              <w:rPr>
                <w:color w:val="000000" w:themeColor="text1"/>
                <w:sz w:val="26"/>
                <w:szCs w:val="26"/>
                <w:lang w:val="en-US"/>
              </w:rPr>
              <w:t>Khoa học môi trường</w:t>
            </w:r>
          </w:p>
        </w:tc>
      </w:tr>
      <w:tr w:rsidR="00BD74DC" w:rsidRPr="007D36FD" w14:paraId="7CCA7456" w14:textId="77777777" w:rsidTr="00786E40">
        <w:trPr>
          <w:jc w:val="center"/>
        </w:trPr>
        <w:tc>
          <w:tcPr>
            <w:tcW w:w="1166" w:type="dxa"/>
          </w:tcPr>
          <w:p w14:paraId="6422FCBA" w14:textId="77777777" w:rsidR="00BD74DC" w:rsidRPr="007D36FD" w:rsidRDefault="00BD74DC" w:rsidP="007D36FD">
            <w:pPr>
              <w:spacing w:line="312" w:lineRule="auto"/>
              <w:jc w:val="center"/>
              <w:rPr>
                <w:sz w:val="26"/>
                <w:szCs w:val="26"/>
                <w:lang w:val="en-US"/>
              </w:rPr>
            </w:pPr>
            <w:r w:rsidRPr="007D36FD">
              <w:rPr>
                <w:sz w:val="26"/>
                <w:szCs w:val="26"/>
                <w:lang w:val="en-US"/>
              </w:rPr>
              <w:t>7</w:t>
            </w:r>
          </w:p>
        </w:tc>
        <w:tc>
          <w:tcPr>
            <w:tcW w:w="7880" w:type="dxa"/>
          </w:tcPr>
          <w:p w14:paraId="2D464B7B"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Kỹ thuật</w:t>
            </w:r>
            <w:r w:rsidR="00786E40" w:rsidRPr="007D36FD">
              <w:rPr>
                <w:color w:val="000000" w:themeColor="text1"/>
                <w:sz w:val="26"/>
                <w:szCs w:val="26"/>
                <w:lang w:val="en-US"/>
              </w:rPr>
              <w:t xml:space="preserve"> xây dựng</w:t>
            </w:r>
            <w:r w:rsidRPr="007D36FD">
              <w:rPr>
                <w:color w:val="000000" w:themeColor="text1"/>
                <w:sz w:val="26"/>
                <w:szCs w:val="26"/>
                <w:lang w:val="en-US"/>
              </w:rPr>
              <w:t xml:space="preserve"> côn</w:t>
            </w:r>
            <w:r w:rsidR="00786E40" w:rsidRPr="007D36FD">
              <w:rPr>
                <w:color w:val="000000" w:themeColor="text1"/>
                <w:sz w:val="26"/>
                <w:szCs w:val="26"/>
                <w:lang w:val="en-US"/>
              </w:rPr>
              <w:t>g</w:t>
            </w:r>
            <w:r w:rsidRPr="007D36FD">
              <w:rPr>
                <w:color w:val="000000" w:themeColor="text1"/>
                <w:sz w:val="26"/>
                <w:szCs w:val="26"/>
                <w:lang w:val="en-US"/>
              </w:rPr>
              <w:t xml:space="preserve"> trình biển</w:t>
            </w:r>
          </w:p>
        </w:tc>
      </w:tr>
      <w:tr w:rsidR="00BD74DC" w:rsidRPr="007D36FD" w14:paraId="2F2A1D20" w14:textId="77777777" w:rsidTr="00786E40">
        <w:trPr>
          <w:jc w:val="center"/>
        </w:trPr>
        <w:tc>
          <w:tcPr>
            <w:tcW w:w="1166" w:type="dxa"/>
          </w:tcPr>
          <w:p w14:paraId="7DDE1275" w14:textId="77777777" w:rsidR="00BD74DC" w:rsidRPr="007D36FD" w:rsidRDefault="00BD74DC" w:rsidP="007D36FD">
            <w:pPr>
              <w:spacing w:line="312" w:lineRule="auto"/>
              <w:jc w:val="center"/>
              <w:rPr>
                <w:sz w:val="26"/>
                <w:szCs w:val="26"/>
                <w:lang w:val="en-US"/>
              </w:rPr>
            </w:pPr>
            <w:r w:rsidRPr="007D36FD">
              <w:rPr>
                <w:sz w:val="26"/>
                <w:szCs w:val="26"/>
                <w:lang w:val="en-US"/>
              </w:rPr>
              <w:t>8</w:t>
            </w:r>
          </w:p>
        </w:tc>
        <w:tc>
          <w:tcPr>
            <w:tcW w:w="7880" w:type="dxa"/>
          </w:tcPr>
          <w:p w14:paraId="4B76FF39"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Kỹ thuật cấp thoát nước</w:t>
            </w:r>
          </w:p>
        </w:tc>
      </w:tr>
      <w:tr w:rsidR="00BD74DC" w:rsidRPr="007D36FD" w14:paraId="1622FBCF" w14:textId="77777777" w:rsidTr="00786E40">
        <w:trPr>
          <w:jc w:val="center"/>
        </w:trPr>
        <w:tc>
          <w:tcPr>
            <w:tcW w:w="1166" w:type="dxa"/>
          </w:tcPr>
          <w:p w14:paraId="7DAC3248" w14:textId="77777777" w:rsidR="00BD74DC" w:rsidRPr="007D36FD" w:rsidRDefault="00BD74DC" w:rsidP="007D36FD">
            <w:pPr>
              <w:spacing w:line="312" w:lineRule="auto"/>
              <w:jc w:val="center"/>
              <w:rPr>
                <w:sz w:val="26"/>
                <w:szCs w:val="26"/>
                <w:lang w:val="en-US"/>
              </w:rPr>
            </w:pPr>
            <w:r w:rsidRPr="007D36FD">
              <w:rPr>
                <w:sz w:val="26"/>
                <w:szCs w:val="26"/>
                <w:lang w:val="en-US"/>
              </w:rPr>
              <w:t>9</w:t>
            </w:r>
          </w:p>
        </w:tc>
        <w:tc>
          <w:tcPr>
            <w:tcW w:w="7880" w:type="dxa"/>
          </w:tcPr>
          <w:p w14:paraId="5211F64E"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Kỹ thuật tài nguyên nước</w:t>
            </w:r>
          </w:p>
        </w:tc>
      </w:tr>
      <w:tr w:rsidR="00BD74DC" w:rsidRPr="007D36FD" w14:paraId="6370019A" w14:textId="77777777" w:rsidTr="00786E40">
        <w:trPr>
          <w:jc w:val="center"/>
        </w:trPr>
        <w:tc>
          <w:tcPr>
            <w:tcW w:w="1166" w:type="dxa"/>
          </w:tcPr>
          <w:p w14:paraId="5722F623" w14:textId="77777777" w:rsidR="00BD74DC" w:rsidRPr="007D36FD" w:rsidRDefault="00BD74DC" w:rsidP="007D36FD">
            <w:pPr>
              <w:spacing w:line="312" w:lineRule="auto"/>
              <w:jc w:val="center"/>
              <w:rPr>
                <w:sz w:val="26"/>
                <w:szCs w:val="26"/>
                <w:lang w:val="en-US"/>
              </w:rPr>
            </w:pPr>
            <w:r w:rsidRPr="007D36FD">
              <w:rPr>
                <w:sz w:val="26"/>
                <w:szCs w:val="26"/>
                <w:lang w:val="en-US"/>
              </w:rPr>
              <w:t>10</w:t>
            </w:r>
          </w:p>
        </w:tc>
        <w:tc>
          <w:tcPr>
            <w:tcW w:w="7880" w:type="dxa"/>
          </w:tcPr>
          <w:p w14:paraId="7349708F"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Quản trị kinh doanh</w:t>
            </w:r>
          </w:p>
        </w:tc>
      </w:tr>
      <w:tr w:rsidR="00BD74DC" w:rsidRPr="007D36FD" w14:paraId="010AC0E5" w14:textId="77777777" w:rsidTr="00786E40">
        <w:trPr>
          <w:jc w:val="center"/>
        </w:trPr>
        <w:tc>
          <w:tcPr>
            <w:tcW w:w="1166" w:type="dxa"/>
          </w:tcPr>
          <w:p w14:paraId="5AFA6143" w14:textId="77777777" w:rsidR="00BD74DC" w:rsidRPr="007D36FD" w:rsidRDefault="00BD74DC" w:rsidP="007D36FD">
            <w:pPr>
              <w:spacing w:line="312" w:lineRule="auto"/>
              <w:jc w:val="center"/>
              <w:rPr>
                <w:sz w:val="26"/>
                <w:szCs w:val="26"/>
                <w:lang w:val="en-US"/>
              </w:rPr>
            </w:pPr>
            <w:r w:rsidRPr="007D36FD">
              <w:rPr>
                <w:sz w:val="26"/>
                <w:szCs w:val="26"/>
                <w:lang w:val="en-US"/>
              </w:rPr>
              <w:t>11</w:t>
            </w:r>
          </w:p>
        </w:tc>
        <w:tc>
          <w:tcPr>
            <w:tcW w:w="7880" w:type="dxa"/>
          </w:tcPr>
          <w:p w14:paraId="52722BE5"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Quản lý kinh tế</w:t>
            </w:r>
          </w:p>
        </w:tc>
      </w:tr>
      <w:tr w:rsidR="00BD74DC" w:rsidRPr="007D36FD" w14:paraId="1B734086" w14:textId="77777777" w:rsidTr="00786E40">
        <w:trPr>
          <w:jc w:val="center"/>
        </w:trPr>
        <w:tc>
          <w:tcPr>
            <w:tcW w:w="1166" w:type="dxa"/>
          </w:tcPr>
          <w:p w14:paraId="1496B65C" w14:textId="77777777" w:rsidR="00BD74DC" w:rsidRPr="007D36FD" w:rsidRDefault="00BD74DC" w:rsidP="007D36FD">
            <w:pPr>
              <w:spacing w:line="312" w:lineRule="auto"/>
              <w:jc w:val="center"/>
              <w:rPr>
                <w:sz w:val="26"/>
                <w:szCs w:val="26"/>
                <w:lang w:val="en-US"/>
              </w:rPr>
            </w:pPr>
            <w:r w:rsidRPr="007D36FD">
              <w:rPr>
                <w:sz w:val="26"/>
                <w:szCs w:val="26"/>
                <w:lang w:val="en-US"/>
              </w:rPr>
              <w:t>12</w:t>
            </w:r>
          </w:p>
        </w:tc>
        <w:tc>
          <w:tcPr>
            <w:tcW w:w="7880" w:type="dxa"/>
          </w:tcPr>
          <w:p w14:paraId="74DE9E7E"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Quản lý xây dựng</w:t>
            </w:r>
          </w:p>
        </w:tc>
      </w:tr>
      <w:tr w:rsidR="00BD74DC" w:rsidRPr="007D36FD" w14:paraId="29B0FC41" w14:textId="77777777" w:rsidTr="00786E40">
        <w:trPr>
          <w:jc w:val="center"/>
        </w:trPr>
        <w:tc>
          <w:tcPr>
            <w:tcW w:w="1166" w:type="dxa"/>
          </w:tcPr>
          <w:p w14:paraId="2F7F1066" w14:textId="77777777" w:rsidR="00BD74DC" w:rsidRPr="007D36FD" w:rsidRDefault="00BD74DC" w:rsidP="007D36FD">
            <w:pPr>
              <w:spacing w:line="312" w:lineRule="auto"/>
              <w:jc w:val="center"/>
              <w:rPr>
                <w:sz w:val="26"/>
                <w:szCs w:val="26"/>
                <w:lang w:val="en-US"/>
              </w:rPr>
            </w:pPr>
            <w:r w:rsidRPr="007D36FD">
              <w:rPr>
                <w:sz w:val="26"/>
                <w:szCs w:val="26"/>
                <w:lang w:val="en-US"/>
              </w:rPr>
              <w:t>13</w:t>
            </w:r>
          </w:p>
        </w:tc>
        <w:tc>
          <w:tcPr>
            <w:tcW w:w="7880" w:type="dxa"/>
          </w:tcPr>
          <w:p w14:paraId="38A4E9FA"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Kỹ thuật điện</w:t>
            </w:r>
          </w:p>
        </w:tc>
      </w:tr>
      <w:tr w:rsidR="00BD74DC" w:rsidRPr="007D36FD" w14:paraId="6F14A1BE" w14:textId="77777777" w:rsidTr="00786E40">
        <w:trPr>
          <w:jc w:val="center"/>
        </w:trPr>
        <w:tc>
          <w:tcPr>
            <w:tcW w:w="1166" w:type="dxa"/>
          </w:tcPr>
          <w:p w14:paraId="05CA1AB1" w14:textId="77777777" w:rsidR="00BD74DC" w:rsidRPr="007D36FD" w:rsidRDefault="00BD74DC" w:rsidP="007D36FD">
            <w:pPr>
              <w:spacing w:line="312" w:lineRule="auto"/>
              <w:jc w:val="center"/>
              <w:rPr>
                <w:sz w:val="26"/>
                <w:szCs w:val="26"/>
                <w:lang w:val="en-US"/>
              </w:rPr>
            </w:pPr>
            <w:r w:rsidRPr="007D36FD">
              <w:rPr>
                <w:sz w:val="26"/>
                <w:szCs w:val="26"/>
                <w:lang w:val="en-US"/>
              </w:rPr>
              <w:t>14</w:t>
            </w:r>
          </w:p>
        </w:tc>
        <w:tc>
          <w:tcPr>
            <w:tcW w:w="7880" w:type="dxa"/>
          </w:tcPr>
          <w:p w14:paraId="356E99F2"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Thủy văn học</w:t>
            </w:r>
          </w:p>
        </w:tc>
      </w:tr>
      <w:tr w:rsidR="00BD74DC" w:rsidRPr="007D36FD" w14:paraId="21A64337" w14:textId="77777777" w:rsidTr="00786E40">
        <w:trPr>
          <w:jc w:val="center"/>
        </w:trPr>
        <w:tc>
          <w:tcPr>
            <w:tcW w:w="1166" w:type="dxa"/>
          </w:tcPr>
          <w:p w14:paraId="058DE525" w14:textId="77777777" w:rsidR="00BD74DC" w:rsidRPr="007D36FD" w:rsidRDefault="00BD74DC" w:rsidP="007D36FD">
            <w:pPr>
              <w:spacing w:line="312" w:lineRule="auto"/>
              <w:jc w:val="center"/>
              <w:rPr>
                <w:sz w:val="26"/>
                <w:szCs w:val="26"/>
                <w:lang w:val="en-US"/>
              </w:rPr>
            </w:pPr>
            <w:r w:rsidRPr="007D36FD">
              <w:rPr>
                <w:sz w:val="26"/>
                <w:szCs w:val="26"/>
                <w:lang w:val="en-US"/>
              </w:rPr>
              <w:t>15</w:t>
            </w:r>
          </w:p>
        </w:tc>
        <w:tc>
          <w:tcPr>
            <w:tcW w:w="7880" w:type="dxa"/>
          </w:tcPr>
          <w:p w14:paraId="2F9C7E4E"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Kỹ thuật cơ khí</w:t>
            </w:r>
          </w:p>
        </w:tc>
      </w:tr>
      <w:tr w:rsidR="00BD74DC" w:rsidRPr="007D36FD" w14:paraId="6394C167" w14:textId="77777777" w:rsidTr="00786E40">
        <w:trPr>
          <w:jc w:val="center"/>
        </w:trPr>
        <w:tc>
          <w:tcPr>
            <w:tcW w:w="1166" w:type="dxa"/>
          </w:tcPr>
          <w:p w14:paraId="026D5666" w14:textId="77777777" w:rsidR="00BD74DC" w:rsidRPr="007D36FD" w:rsidRDefault="00BD74DC" w:rsidP="007D36FD">
            <w:pPr>
              <w:spacing w:line="312" w:lineRule="auto"/>
              <w:jc w:val="center"/>
              <w:rPr>
                <w:sz w:val="26"/>
                <w:szCs w:val="26"/>
                <w:lang w:val="en-US"/>
              </w:rPr>
            </w:pPr>
            <w:r w:rsidRPr="007D36FD">
              <w:rPr>
                <w:sz w:val="26"/>
                <w:szCs w:val="26"/>
                <w:lang w:val="en-US"/>
              </w:rPr>
              <w:t>16</w:t>
            </w:r>
          </w:p>
        </w:tc>
        <w:tc>
          <w:tcPr>
            <w:tcW w:w="7880" w:type="dxa"/>
          </w:tcPr>
          <w:p w14:paraId="37982A1F"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Kinh tế xây dựng</w:t>
            </w:r>
          </w:p>
        </w:tc>
      </w:tr>
      <w:tr w:rsidR="00BD74DC" w:rsidRPr="007D36FD" w14:paraId="2B018E5B" w14:textId="77777777" w:rsidTr="00786E40">
        <w:trPr>
          <w:jc w:val="center"/>
        </w:trPr>
        <w:tc>
          <w:tcPr>
            <w:tcW w:w="1166" w:type="dxa"/>
          </w:tcPr>
          <w:p w14:paraId="5CCC6A9A" w14:textId="77777777" w:rsidR="00BD74DC" w:rsidRPr="007D36FD" w:rsidRDefault="00BD74DC" w:rsidP="007D36FD">
            <w:pPr>
              <w:spacing w:line="312" w:lineRule="auto"/>
              <w:jc w:val="center"/>
              <w:rPr>
                <w:sz w:val="26"/>
                <w:szCs w:val="26"/>
                <w:lang w:val="en-US"/>
              </w:rPr>
            </w:pPr>
            <w:r w:rsidRPr="007D36FD">
              <w:rPr>
                <w:sz w:val="26"/>
                <w:szCs w:val="26"/>
                <w:lang w:val="en-US"/>
              </w:rPr>
              <w:t>17</w:t>
            </w:r>
          </w:p>
        </w:tc>
        <w:tc>
          <w:tcPr>
            <w:tcW w:w="7880" w:type="dxa"/>
          </w:tcPr>
          <w:p w14:paraId="29227C26" w14:textId="77777777" w:rsidR="00BD74DC" w:rsidRPr="007D36FD" w:rsidRDefault="00BD74DC" w:rsidP="007D36FD">
            <w:pPr>
              <w:spacing w:line="312" w:lineRule="auto"/>
              <w:rPr>
                <w:color w:val="000000" w:themeColor="text1"/>
                <w:sz w:val="26"/>
                <w:szCs w:val="26"/>
                <w:lang w:val="en-US"/>
              </w:rPr>
            </w:pPr>
            <w:r w:rsidRPr="007D36FD">
              <w:rPr>
                <w:color w:val="000000" w:themeColor="text1"/>
                <w:sz w:val="26"/>
                <w:szCs w:val="26"/>
                <w:lang w:val="en-US"/>
              </w:rPr>
              <w:t>Địa kỹ thuật xây dựng</w:t>
            </w:r>
          </w:p>
        </w:tc>
      </w:tr>
    </w:tbl>
    <w:p w14:paraId="75BEF6A6" w14:textId="77777777" w:rsidR="000602E2" w:rsidRPr="007D36FD" w:rsidRDefault="00A12BA8" w:rsidP="00C03932">
      <w:pPr>
        <w:pStyle w:val="ListParagraph"/>
        <w:tabs>
          <w:tab w:val="left" w:pos="284"/>
        </w:tabs>
        <w:spacing w:before="120" w:after="120" w:line="312" w:lineRule="auto"/>
        <w:ind w:left="0"/>
        <w:rPr>
          <w:b/>
          <w:sz w:val="26"/>
          <w:szCs w:val="26"/>
          <w:lang w:val="en-US"/>
        </w:rPr>
      </w:pPr>
      <w:r w:rsidRPr="007D36FD">
        <w:rPr>
          <w:b/>
          <w:sz w:val="26"/>
          <w:szCs w:val="26"/>
          <w:lang w:val="en-US"/>
        </w:rPr>
        <w:t xml:space="preserve">1. </w:t>
      </w:r>
      <w:r w:rsidR="000602E2" w:rsidRPr="007D36FD">
        <w:rPr>
          <w:b/>
          <w:sz w:val="26"/>
          <w:szCs w:val="26"/>
          <w:lang w:val="en-US"/>
        </w:rPr>
        <w:t>Ngành Kỹ thuật xây dựng công trình thủy</w:t>
      </w:r>
    </w:p>
    <w:tbl>
      <w:tblPr>
        <w:tblW w:w="9230" w:type="dxa"/>
        <w:tblInd w:w="93" w:type="dxa"/>
        <w:tblLook w:val="04A0" w:firstRow="1" w:lastRow="0" w:firstColumn="1" w:lastColumn="0" w:noHBand="0" w:noVBand="1"/>
      </w:tblPr>
      <w:tblGrid>
        <w:gridCol w:w="563"/>
        <w:gridCol w:w="2190"/>
        <w:gridCol w:w="6477"/>
      </w:tblGrid>
      <w:tr w:rsidR="00ED79E1" w:rsidRPr="007D36FD" w14:paraId="2D168641" w14:textId="77777777" w:rsidTr="00786E40">
        <w:trPr>
          <w:trHeight w:val="312"/>
          <w:tblHead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923FC" w14:textId="77777777" w:rsidR="00ED79E1" w:rsidRPr="007D36FD" w:rsidRDefault="00ED79E1"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0BB640C2" w14:textId="77777777" w:rsidR="00ED79E1" w:rsidRPr="007D36FD" w:rsidRDefault="00ED79E1" w:rsidP="007D36FD">
            <w:pPr>
              <w:spacing w:line="312" w:lineRule="auto"/>
              <w:jc w:val="center"/>
              <w:rPr>
                <w:b/>
                <w:color w:val="000000"/>
                <w:sz w:val="26"/>
                <w:szCs w:val="26"/>
                <w:lang w:val="en-US"/>
              </w:rPr>
            </w:pPr>
            <w:r w:rsidRPr="007D36FD">
              <w:rPr>
                <w:b/>
                <w:color w:val="000000"/>
                <w:sz w:val="26"/>
                <w:szCs w:val="26"/>
                <w:lang w:val="en-US"/>
              </w:rPr>
              <w:t>Nội dung</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69DF0D85" w14:textId="77777777" w:rsidR="00ED79E1" w:rsidRPr="007D36FD" w:rsidRDefault="00ED79E1"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ED79E1" w:rsidRPr="007D36FD" w14:paraId="39640D72" w14:textId="77777777" w:rsidTr="00394319">
        <w:trPr>
          <w:trHeight w:val="312"/>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4292468" w14:textId="77777777" w:rsidR="00ED79E1" w:rsidRPr="007D36FD" w:rsidRDefault="00ED79E1" w:rsidP="007D36FD">
            <w:pPr>
              <w:spacing w:line="312" w:lineRule="auto"/>
              <w:jc w:val="center"/>
              <w:rPr>
                <w:color w:val="000000"/>
                <w:sz w:val="26"/>
                <w:szCs w:val="26"/>
                <w:lang w:val="en-US"/>
              </w:rPr>
            </w:pPr>
            <w:r w:rsidRPr="007D36FD">
              <w:rPr>
                <w:color w:val="000000"/>
                <w:sz w:val="26"/>
                <w:szCs w:val="26"/>
                <w:lang w:val="en-US"/>
              </w:rPr>
              <w:t>I</w:t>
            </w:r>
          </w:p>
        </w:tc>
        <w:tc>
          <w:tcPr>
            <w:tcW w:w="2199" w:type="dxa"/>
            <w:tcBorders>
              <w:top w:val="nil"/>
              <w:left w:val="nil"/>
              <w:bottom w:val="single" w:sz="4" w:space="0" w:color="auto"/>
              <w:right w:val="single" w:sz="4" w:space="0" w:color="auto"/>
            </w:tcBorders>
            <w:shd w:val="clear" w:color="auto" w:fill="auto"/>
            <w:vAlign w:val="center"/>
            <w:hideMark/>
          </w:tcPr>
          <w:p w14:paraId="49669DD8"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1" w:type="dxa"/>
            <w:tcBorders>
              <w:top w:val="nil"/>
              <w:left w:val="nil"/>
              <w:bottom w:val="single" w:sz="4" w:space="0" w:color="auto"/>
              <w:right w:val="single" w:sz="4" w:space="0" w:color="auto"/>
            </w:tcBorders>
            <w:shd w:val="clear" w:color="auto" w:fill="auto"/>
            <w:vAlign w:val="center"/>
            <w:hideMark/>
          </w:tcPr>
          <w:p w14:paraId="00C24F2C" w14:textId="77777777" w:rsidR="00ED79E1" w:rsidRPr="007D36FD" w:rsidRDefault="00ED79E1"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ED79E1" w:rsidRPr="007D36FD" w14:paraId="6081648E" w14:textId="77777777" w:rsidTr="001060F9">
        <w:trPr>
          <w:trHeight w:val="1313"/>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E64ACAD" w14:textId="77777777" w:rsidR="00ED79E1" w:rsidRPr="007D36FD" w:rsidRDefault="00ED79E1" w:rsidP="007D36FD">
            <w:pPr>
              <w:spacing w:line="312" w:lineRule="auto"/>
              <w:jc w:val="center"/>
              <w:rPr>
                <w:color w:val="000000"/>
                <w:sz w:val="26"/>
                <w:szCs w:val="26"/>
                <w:lang w:val="en-US"/>
              </w:rPr>
            </w:pPr>
            <w:r w:rsidRPr="007D36FD">
              <w:rPr>
                <w:color w:val="000000"/>
                <w:sz w:val="26"/>
                <w:szCs w:val="26"/>
                <w:lang w:val="en-US"/>
              </w:rPr>
              <w:t>II</w:t>
            </w:r>
          </w:p>
        </w:tc>
        <w:tc>
          <w:tcPr>
            <w:tcW w:w="2199" w:type="dxa"/>
            <w:tcBorders>
              <w:top w:val="nil"/>
              <w:left w:val="nil"/>
              <w:bottom w:val="single" w:sz="4" w:space="0" w:color="auto"/>
              <w:right w:val="single" w:sz="4" w:space="0" w:color="auto"/>
            </w:tcBorders>
            <w:shd w:val="clear" w:color="auto" w:fill="auto"/>
            <w:vAlign w:val="center"/>
            <w:hideMark/>
          </w:tcPr>
          <w:p w14:paraId="07413B1F"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1" w:type="dxa"/>
            <w:tcBorders>
              <w:top w:val="nil"/>
              <w:left w:val="nil"/>
              <w:bottom w:val="single" w:sz="4" w:space="0" w:color="auto"/>
              <w:right w:val="single" w:sz="4" w:space="0" w:color="auto"/>
            </w:tcBorders>
            <w:shd w:val="clear" w:color="auto" w:fill="auto"/>
            <w:vAlign w:val="center"/>
            <w:hideMark/>
          </w:tcPr>
          <w:p w14:paraId="6C85D8AB" w14:textId="77777777" w:rsidR="003D549A" w:rsidRPr="007D36FD" w:rsidRDefault="00ED79E1" w:rsidP="007D36FD">
            <w:pPr>
              <w:spacing w:line="312" w:lineRule="auto"/>
              <w:jc w:val="both"/>
              <w:rPr>
                <w:color w:val="000000"/>
                <w:sz w:val="26"/>
                <w:szCs w:val="26"/>
                <w:lang w:val="en-US"/>
              </w:rPr>
            </w:pPr>
            <w:r w:rsidRPr="007D36FD">
              <w:rPr>
                <w:color w:val="000000"/>
                <w:sz w:val="26"/>
                <w:szCs w:val="26"/>
                <w:lang w:val="en-US"/>
              </w:rPr>
              <w:t>- Thực hiện công tác thiết kế các công trình thủy thông, tính toán và lập bản vẽ thiết kế, tính khối lượng, biện pháp và tổ chức thi công</w:t>
            </w:r>
          </w:p>
          <w:p w14:paraId="65D6121A" w14:textId="7F338C7C"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ED79E1" w:rsidRPr="007D36FD" w14:paraId="00AFBC9D"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EFB981D" w14:textId="77777777" w:rsidR="00ED79E1" w:rsidRPr="007D36FD" w:rsidRDefault="00ED79E1" w:rsidP="007D36FD">
            <w:pPr>
              <w:spacing w:line="312" w:lineRule="auto"/>
              <w:jc w:val="center"/>
              <w:rPr>
                <w:color w:val="000000"/>
                <w:sz w:val="26"/>
                <w:szCs w:val="26"/>
                <w:lang w:val="en-US"/>
              </w:rPr>
            </w:pPr>
            <w:r w:rsidRPr="007D36FD">
              <w:rPr>
                <w:color w:val="000000"/>
                <w:sz w:val="26"/>
                <w:szCs w:val="26"/>
                <w:lang w:val="en-US"/>
              </w:rPr>
              <w:t>III</w:t>
            </w:r>
          </w:p>
        </w:tc>
        <w:tc>
          <w:tcPr>
            <w:tcW w:w="2199" w:type="dxa"/>
            <w:tcBorders>
              <w:top w:val="nil"/>
              <w:left w:val="nil"/>
              <w:bottom w:val="single" w:sz="4" w:space="0" w:color="auto"/>
              <w:right w:val="single" w:sz="4" w:space="0" w:color="auto"/>
            </w:tcBorders>
            <w:shd w:val="clear" w:color="auto" w:fill="auto"/>
            <w:vAlign w:val="center"/>
            <w:hideMark/>
          </w:tcPr>
          <w:p w14:paraId="75078C64"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 xml:space="preserve">Các chính sách, hoạt động hỗ trợ </w:t>
            </w:r>
            <w:r w:rsidRPr="007D36FD">
              <w:rPr>
                <w:color w:val="000000"/>
                <w:sz w:val="26"/>
                <w:szCs w:val="26"/>
                <w:lang w:val="en-US"/>
              </w:rPr>
              <w:lastRenderedPageBreak/>
              <w:t>học tập, sinh hoạt cho người học</w:t>
            </w:r>
          </w:p>
        </w:tc>
        <w:tc>
          <w:tcPr>
            <w:tcW w:w="6521" w:type="dxa"/>
            <w:tcBorders>
              <w:top w:val="nil"/>
              <w:left w:val="nil"/>
              <w:bottom w:val="single" w:sz="4" w:space="0" w:color="auto"/>
              <w:right w:val="single" w:sz="4" w:space="0" w:color="auto"/>
            </w:tcBorders>
            <w:shd w:val="clear" w:color="auto" w:fill="auto"/>
            <w:vAlign w:val="center"/>
            <w:hideMark/>
          </w:tcPr>
          <w:p w14:paraId="3DA1BBD5"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lastRenderedPageBreak/>
              <w:t>Tổ chức các buổi sinh hoạt học thuật; tham gia các NCKH. Báo cáo tiến độ 2 tháng/1 lần.</w:t>
            </w:r>
          </w:p>
        </w:tc>
      </w:tr>
      <w:tr w:rsidR="00ED79E1" w:rsidRPr="007D36FD" w14:paraId="2C64BDB3" w14:textId="77777777" w:rsidTr="00394319">
        <w:trPr>
          <w:trHeight w:val="1248"/>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0E38B87" w14:textId="77777777" w:rsidR="00ED79E1" w:rsidRPr="007D36FD" w:rsidRDefault="00ED79E1" w:rsidP="007D36FD">
            <w:pPr>
              <w:spacing w:line="312" w:lineRule="auto"/>
              <w:jc w:val="center"/>
              <w:rPr>
                <w:color w:val="000000"/>
                <w:sz w:val="26"/>
                <w:szCs w:val="26"/>
                <w:lang w:val="en-US"/>
              </w:rPr>
            </w:pPr>
            <w:r w:rsidRPr="007D36FD">
              <w:rPr>
                <w:color w:val="000000"/>
                <w:sz w:val="26"/>
                <w:szCs w:val="26"/>
                <w:lang w:val="en-US"/>
              </w:rPr>
              <w:lastRenderedPageBreak/>
              <w:t>IV</w:t>
            </w:r>
          </w:p>
        </w:tc>
        <w:tc>
          <w:tcPr>
            <w:tcW w:w="2199" w:type="dxa"/>
            <w:tcBorders>
              <w:top w:val="nil"/>
              <w:left w:val="nil"/>
              <w:bottom w:val="single" w:sz="4" w:space="0" w:color="auto"/>
              <w:right w:val="single" w:sz="4" w:space="0" w:color="auto"/>
            </w:tcBorders>
            <w:shd w:val="clear" w:color="auto" w:fill="auto"/>
            <w:vAlign w:val="center"/>
            <w:hideMark/>
          </w:tcPr>
          <w:p w14:paraId="646CB899"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1" w:type="dxa"/>
            <w:tcBorders>
              <w:top w:val="nil"/>
              <w:left w:val="nil"/>
              <w:bottom w:val="single" w:sz="4" w:space="0" w:color="auto"/>
              <w:right w:val="single" w:sz="4" w:space="0" w:color="auto"/>
            </w:tcBorders>
            <w:shd w:val="clear" w:color="auto" w:fill="auto"/>
            <w:vAlign w:val="center"/>
            <w:hideMark/>
          </w:tcPr>
          <w:p w14:paraId="39F2A305" w14:textId="7D5F9ECC"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Chương t</w:t>
            </w:r>
            <w:r w:rsidR="001060F9" w:rsidRPr="007D36FD">
              <w:rPr>
                <w:color w:val="000000"/>
                <w:sz w:val="26"/>
                <w:szCs w:val="26"/>
                <w:lang w:val="en-US"/>
              </w:rPr>
              <w:t>rình được thiết kế với tổng số 60 tín chỉ (TC), gồm 31 TC bắt buộc trong đó có 9</w:t>
            </w:r>
            <w:r w:rsidRPr="007D36FD">
              <w:rPr>
                <w:color w:val="000000"/>
                <w:sz w:val="26"/>
                <w:szCs w:val="26"/>
                <w:lang w:val="en-US"/>
              </w:rPr>
              <w:t xml:space="preserve"> TC (phần kiến thức chung) và 1</w:t>
            </w:r>
            <w:r w:rsidR="001060F9" w:rsidRPr="007D36FD">
              <w:rPr>
                <w:color w:val="000000"/>
                <w:sz w:val="26"/>
                <w:szCs w:val="26"/>
                <w:lang w:val="en-US"/>
              </w:rPr>
              <w:t>6</w:t>
            </w:r>
            <w:r w:rsidRPr="007D36FD">
              <w:rPr>
                <w:color w:val="000000"/>
                <w:sz w:val="26"/>
                <w:szCs w:val="26"/>
                <w:lang w:val="en-US"/>
              </w:rPr>
              <w:t xml:space="preserve"> TC (phần kiến thức cơ sở và chuyên ngành)</w:t>
            </w:r>
            <w:r w:rsidR="001060F9" w:rsidRPr="007D36FD">
              <w:rPr>
                <w:color w:val="000000"/>
                <w:sz w:val="26"/>
                <w:szCs w:val="26"/>
                <w:lang w:val="en-US"/>
              </w:rPr>
              <w:t>, 6 TC thực tập; 22</w:t>
            </w:r>
            <w:r w:rsidRPr="007D36FD">
              <w:rPr>
                <w:color w:val="000000"/>
                <w:sz w:val="26"/>
                <w:szCs w:val="26"/>
                <w:lang w:val="en-US"/>
              </w:rPr>
              <w:t xml:space="preserve"> TC</w:t>
            </w:r>
            <w:r w:rsidR="001060F9" w:rsidRPr="007D36FD">
              <w:rPr>
                <w:color w:val="000000"/>
                <w:sz w:val="26"/>
                <w:szCs w:val="26"/>
                <w:lang w:val="en-US"/>
              </w:rPr>
              <w:t xml:space="preserve"> tự chọn, và 7 TC </w:t>
            </w:r>
            <w:r w:rsidRPr="007D36FD">
              <w:rPr>
                <w:color w:val="000000"/>
                <w:sz w:val="26"/>
                <w:szCs w:val="26"/>
                <w:lang w:val="en-US"/>
              </w:rPr>
              <w:t>làm luận văn tốt nghiệp</w:t>
            </w:r>
          </w:p>
        </w:tc>
      </w:tr>
      <w:tr w:rsidR="00ED79E1" w:rsidRPr="007D36FD" w14:paraId="0AA16780"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FCE4F6D" w14:textId="77777777" w:rsidR="00ED79E1" w:rsidRPr="007D36FD" w:rsidRDefault="00ED79E1" w:rsidP="007D36FD">
            <w:pPr>
              <w:spacing w:line="312" w:lineRule="auto"/>
              <w:jc w:val="center"/>
              <w:rPr>
                <w:color w:val="000000"/>
                <w:sz w:val="26"/>
                <w:szCs w:val="26"/>
                <w:lang w:val="en-US"/>
              </w:rPr>
            </w:pPr>
            <w:r w:rsidRPr="007D36FD">
              <w:rPr>
                <w:color w:val="000000"/>
                <w:sz w:val="26"/>
                <w:szCs w:val="26"/>
                <w:lang w:val="en-US"/>
              </w:rPr>
              <w:t>V</w:t>
            </w:r>
          </w:p>
        </w:tc>
        <w:tc>
          <w:tcPr>
            <w:tcW w:w="2199" w:type="dxa"/>
            <w:tcBorders>
              <w:top w:val="nil"/>
              <w:left w:val="nil"/>
              <w:bottom w:val="single" w:sz="4" w:space="0" w:color="auto"/>
              <w:right w:val="single" w:sz="4" w:space="0" w:color="auto"/>
            </w:tcBorders>
            <w:shd w:val="clear" w:color="auto" w:fill="auto"/>
            <w:vAlign w:val="center"/>
            <w:hideMark/>
          </w:tcPr>
          <w:p w14:paraId="18C9C272"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521" w:type="dxa"/>
            <w:tcBorders>
              <w:top w:val="nil"/>
              <w:left w:val="nil"/>
              <w:bottom w:val="single" w:sz="4" w:space="0" w:color="auto"/>
              <w:right w:val="single" w:sz="4" w:space="0" w:color="auto"/>
            </w:tcBorders>
            <w:shd w:val="clear" w:color="auto" w:fill="auto"/>
            <w:vAlign w:val="center"/>
            <w:hideMark/>
          </w:tcPr>
          <w:p w14:paraId="0F354B96"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Có khả năng học tập và nghiên cứu để được cấp bằng tiến sĩ</w:t>
            </w:r>
          </w:p>
        </w:tc>
      </w:tr>
      <w:tr w:rsidR="00ED79E1" w:rsidRPr="007D36FD" w14:paraId="3818A33B"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D0C6134" w14:textId="77777777" w:rsidR="00ED79E1" w:rsidRPr="007D36FD" w:rsidRDefault="00ED79E1" w:rsidP="007D36FD">
            <w:pPr>
              <w:spacing w:line="312" w:lineRule="auto"/>
              <w:jc w:val="center"/>
              <w:rPr>
                <w:color w:val="000000"/>
                <w:sz w:val="26"/>
                <w:szCs w:val="26"/>
                <w:lang w:val="en-US"/>
              </w:rPr>
            </w:pPr>
            <w:r w:rsidRPr="007D36FD">
              <w:rPr>
                <w:color w:val="000000"/>
                <w:sz w:val="26"/>
                <w:szCs w:val="26"/>
                <w:lang w:val="en-US"/>
              </w:rPr>
              <w:t>VI</w:t>
            </w:r>
          </w:p>
        </w:tc>
        <w:tc>
          <w:tcPr>
            <w:tcW w:w="2199" w:type="dxa"/>
            <w:tcBorders>
              <w:top w:val="nil"/>
              <w:left w:val="nil"/>
              <w:bottom w:val="single" w:sz="4" w:space="0" w:color="auto"/>
              <w:right w:val="single" w:sz="4" w:space="0" w:color="auto"/>
            </w:tcBorders>
            <w:shd w:val="clear" w:color="auto" w:fill="auto"/>
            <w:vAlign w:val="center"/>
            <w:hideMark/>
          </w:tcPr>
          <w:p w14:paraId="0EFA0194"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1" w:type="dxa"/>
            <w:tcBorders>
              <w:top w:val="nil"/>
              <w:left w:val="nil"/>
              <w:bottom w:val="single" w:sz="4" w:space="0" w:color="auto"/>
              <w:right w:val="single" w:sz="4" w:space="0" w:color="auto"/>
            </w:tcBorders>
            <w:shd w:val="clear" w:color="auto" w:fill="auto"/>
            <w:vAlign w:val="center"/>
            <w:hideMark/>
          </w:tcPr>
          <w:p w14:paraId="281B3DA5" w14:textId="77777777" w:rsidR="00ED79E1" w:rsidRPr="007D36FD" w:rsidRDefault="00ED79E1" w:rsidP="007D36FD">
            <w:pPr>
              <w:spacing w:line="312" w:lineRule="auto"/>
              <w:jc w:val="both"/>
              <w:rPr>
                <w:color w:val="000000"/>
                <w:sz w:val="26"/>
                <w:szCs w:val="26"/>
                <w:lang w:val="en-US"/>
              </w:rPr>
            </w:pPr>
            <w:r w:rsidRPr="007D36FD">
              <w:rPr>
                <w:color w:val="000000"/>
                <w:sz w:val="26"/>
                <w:szCs w:val="26"/>
                <w:lang w:val="en-US"/>
              </w:rPr>
              <w:t>Đảm nhận các công việc trong các Bộ, Ngành, các cơ sở đào tạo, nghiên cứu</w:t>
            </w:r>
          </w:p>
        </w:tc>
      </w:tr>
    </w:tbl>
    <w:p w14:paraId="243AE26E" w14:textId="77777777" w:rsidR="00ED79E1" w:rsidRPr="007D36FD" w:rsidRDefault="001C531C" w:rsidP="007D36FD">
      <w:pPr>
        <w:tabs>
          <w:tab w:val="left" w:pos="284"/>
        </w:tabs>
        <w:spacing w:line="312" w:lineRule="auto"/>
        <w:rPr>
          <w:b/>
          <w:sz w:val="26"/>
          <w:szCs w:val="26"/>
          <w:lang w:val="en-US"/>
        </w:rPr>
      </w:pPr>
      <w:r w:rsidRPr="007D36FD">
        <w:rPr>
          <w:b/>
          <w:sz w:val="26"/>
          <w:szCs w:val="26"/>
          <w:lang w:val="en-US"/>
        </w:rPr>
        <w:t xml:space="preserve">2. </w:t>
      </w:r>
      <w:r w:rsidR="00ED79E1" w:rsidRPr="007D36FD">
        <w:rPr>
          <w:b/>
          <w:sz w:val="26"/>
          <w:szCs w:val="26"/>
          <w:lang w:val="en-US"/>
        </w:rPr>
        <w:t>Ngành Kỹ thuật xây dựng</w:t>
      </w:r>
    </w:p>
    <w:tbl>
      <w:tblPr>
        <w:tblW w:w="9230" w:type="dxa"/>
        <w:tblInd w:w="93" w:type="dxa"/>
        <w:tblLook w:val="04A0" w:firstRow="1" w:lastRow="0" w:firstColumn="1" w:lastColumn="0" w:noHBand="0" w:noVBand="1"/>
      </w:tblPr>
      <w:tblGrid>
        <w:gridCol w:w="563"/>
        <w:gridCol w:w="2190"/>
        <w:gridCol w:w="6477"/>
      </w:tblGrid>
      <w:tr w:rsidR="001961E6" w:rsidRPr="007D36FD" w14:paraId="1E9E9212" w14:textId="77777777" w:rsidTr="00394319">
        <w:trPr>
          <w:trHeight w:val="312"/>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6131"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5656565D"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493C0527"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2BFC2A80" w14:textId="77777777" w:rsidTr="00394319">
        <w:trPr>
          <w:trHeight w:val="312"/>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4567B67"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9" w:type="dxa"/>
            <w:tcBorders>
              <w:top w:val="nil"/>
              <w:left w:val="nil"/>
              <w:bottom w:val="single" w:sz="4" w:space="0" w:color="auto"/>
              <w:right w:val="single" w:sz="4" w:space="0" w:color="auto"/>
            </w:tcBorders>
            <w:shd w:val="clear" w:color="auto" w:fill="auto"/>
            <w:vAlign w:val="center"/>
            <w:hideMark/>
          </w:tcPr>
          <w:p w14:paraId="44C90778"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1" w:type="dxa"/>
            <w:tcBorders>
              <w:top w:val="nil"/>
              <w:left w:val="nil"/>
              <w:bottom w:val="single" w:sz="4" w:space="0" w:color="auto"/>
              <w:right w:val="single" w:sz="4" w:space="0" w:color="auto"/>
            </w:tcBorders>
            <w:shd w:val="clear" w:color="auto" w:fill="auto"/>
            <w:vAlign w:val="center"/>
            <w:hideMark/>
          </w:tcPr>
          <w:p w14:paraId="6F305365"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3B770836" w14:textId="77777777" w:rsidTr="00394319">
        <w:trPr>
          <w:trHeight w:val="936"/>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3F73E0E"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w:t>
            </w:r>
          </w:p>
        </w:tc>
        <w:tc>
          <w:tcPr>
            <w:tcW w:w="2199" w:type="dxa"/>
            <w:tcBorders>
              <w:top w:val="nil"/>
              <w:left w:val="nil"/>
              <w:bottom w:val="single" w:sz="4" w:space="0" w:color="auto"/>
              <w:right w:val="single" w:sz="4" w:space="0" w:color="auto"/>
            </w:tcBorders>
            <w:shd w:val="clear" w:color="auto" w:fill="auto"/>
            <w:vAlign w:val="center"/>
            <w:hideMark/>
          </w:tcPr>
          <w:p w14:paraId="3F14527D"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1" w:type="dxa"/>
            <w:tcBorders>
              <w:top w:val="nil"/>
              <w:left w:val="nil"/>
              <w:bottom w:val="single" w:sz="4" w:space="0" w:color="auto"/>
              <w:right w:val="single" w:sz="4" w:space="0" w:color="auto"/>
            </w:tcBorders>
            <w:shd w:val="clear" w:color="auto" w:fill="auto"/>
            <w:vAlign w:val="center"/>
            <w:hideMark/>
          </w:tcPr>
          <w:p w14:paraId="09AD501E" w14:textId="77777777" w:rsidR="003D549A" w:rsidRPr="007D36FD" w:rsidRDefault="001961E6" w:rsidP="007D36FD">
            <w:pPr>
              <w:spacing w:line="312" w:lineRule="auto"/>
              <w:jc w:val="both"/>
              <w:rPr>
                <w:color w:val="000000"/>
                <w:sz w:val="26"/>
                <w:szCs w:val="26"/>
                <w:lang w:val="en-US"/>
              </w:rPr>
            </w:pPr>
            <w:r w:rsidRPr="007D36FD">
              <w:rPr>
                <w:color w:val="000000"/>
                <w:sz w:val="26"/>
                <w:szCs w:val="26"/>
                <w:lang w:val="en-US"/>
              </w:rPr>
              <w:t>- Thực hiện công tác thiết kế các công trình thủy thông, tính toán và lập bản vẽ thiết kế, tính khối lượng, biện pháp và tổ chức thi công</w:t>
            </w:r>
          </w:p>
          <w:p w14:paraId="58E7460B" w14:textId="2C810385"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1961E6" w:rsidRPr="007D36FD" w14:paraId="5905B64B"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082CEE4"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9" w:type="dxa"/>
            <w:tcBorders>
              <w:top w:val="nil"/>
              <w:left w:val="nil"/>
              <w:bottom w:val="single" w:sz="4" w:space="0" w:color="auto"/>
              <w:right w:val="single" w:sz="4" w:space="0" w:color="auto"/>
            </w:tcBorders>
            <w:shd w:val="clear" w:color="auto" w:fill="auto"/>
            <w:vAlign w:val="center"/>
            <w:hideMark/>
          </w:tcPr>
          <w:p w14:paraId="1547E16A"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1" w:type="dxa"/>
            <w:tcBorders>
              <w:top w:val="nil"/>
              <w:left w:val="nil"/>
              <w:bottom w:val="single" w:sz="4" w:space="0" w:color="auto"/>
              <w:right w:val="single" w:sz="4" w:space="0" w:color="auto"/>
            </w:tcBorders>
            <w:shd w:val="clear" w:color="auto" w:fill="auto"/>
            <w:vAlign w:val="center"/>
            <w:hideMark/>
          </w:tcPr>
          <w:p w14:paraId="019F5828"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Tham gia các buổi sinh hoạt học thuật với bộ môn; tham gia các nghiên cứu cùng giảng viên hướng dẫn. Báo cáo tiến độ 2 tháng/1 lần.</w:t>
            </w:r>
          </w:p>
        </w:tc>
      </w:tr>
      <w:tr w:rsidR="001961E6" w:rsidRPr="007D36FD" w14:paraId="2DBA2A32" w14:textId="77777777" w:rsidTr="00394319">
        <w:trPr>
          <w:trHeight w:val="1248"/>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B2F4B31"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IV</w:t>
            </w:r>
          </w:p>
        </w:tc>
        <w:tc>
          <w:tcPr>
            <w:tcW w:w="2199" w:type="dxa"/>
            <w:tcBorders>
              <w:top w:val="nil"/>
              <w:left w:val="nil"/>
              <w:bottom w:val="single" w:sz="4" w:space="0" w:color="auto"/>
              <w:right w:val="single" w:sz="4" w:space="0" w:color="auto"/>
            </w:tcBorders>
            <w:shd w:val="clear" w:color="auto" w:fill="auto"/>
            <w:vAlign w:val="center"/>
            <w:hideMark/>
          </w:tcPr>
          <w:p w14:paraId="706463F9"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1" w:type="dxa"/>
            <w:tcBorders>
              <w:top w:val="nil"/>
              <w:left w:val="nil"/>
              <w:bottom w:val="single" w:sz="4" w:space="0" w:color="auto"/>
              <w:right w:val="single" w:sz="4" w:space="0" w:color="auto"/>
            </w:tcBorders>
            <w:shd w:val="clear" w:color="auto" w:fill="auto"/>
            <w:vAlign w:val="center"/>
            <w:hideMark/>
          </w:tcPr>
          <w:p w14:paraId="565C4B1B" w14:textId="7CCA22E4" w:rsidR="001961E6" w:rsidRPr="007D36FD" w:rsidRDefault="001060F9"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31 TC bắt buộc trong đó có 9 TC (phần kiến thức chung) và 16 TC (phần kiến thức cơ sở và chuyên ngành), 6 TC thực tập; 22 TC tự chọn, và 7 TC làm luận văn tốt nghiệp</w:t>
            </w:r>
          </w:p>
        </w:tc>
      </w:tr>
      <w:tr w:rsidR="001961E6" w:rsidRPr="007D36FD" w14:paraId="3C494587"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9F17C68"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w:t>
            </w:r>
          </w:p>
        </w:tc>
        <w:tc>
          <w:tcPr>
            <w:tcW w:w="2199" w:type="dxa"/>
            <w:tcBorders>
              <w:top w:val="nil"/>
              <w:left w:val="nil"/>
              <w:bottom w:val="single" w:sz="4" w:space="0" w:color="auto"/>
              <w:right w:val="single" w:sz="4" w:space="0" w:color="auto"/>
            </w:tcBorders>
            <w:shd w:val="clear" w:color="auto" w:fill="auto"/>
            <w:vAlign w:val="center"/>
            <w:hideMark/>
          </w:tcPr>
          <w:p w14:paraId="203E7D1F"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521" w:type="dxa"/>
            <w:tcBorders>
              <w:top w:val="nil"/>
              <w:left w:val="nil"/>
              <w:bottom w:val="single" w:sz="4" w:space="0" w:color="auto"/>
              <w:right w:val="single" w:sz="4" w:space="0" w:color="auto"/>
            </w:tcBorders>
            <w:shd w:val="clear" w:color="auto" w:fill="auto"/>
            <w:vAlign w:val="center"/>
            <w:hideMark/>
          </w:tcPr>
          <w:p w14:paraId="1852D1DA"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1961E6" w:rsidRPr="007D36FD" w14:paraId="21984DDD" w14:textId="77777777" w:rsidTr="0039431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1FD21C2"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VI</w:t>
            </w:r>
          </w:p>
        </w:tc>
        <w:tc>
          <w:tcPr>
            <w:tcW w:w="2199" w:type="dxa"/>
            <w:tcBorders>
              <w:top w:val="nil"/>
              <w:left w:val="nil"/>
              <w:bottom w:val="single" w:sz="4" w:space="0" w:color="auto"/>
              <w:right w:val="single" w:sz="4" w:space="0" w:color="auto"/>
            </w:tcBorders>
            <w:shd w:val="clear" w:color="auto" w:fill="auto"/>
            <w:vAlign w:val="center"/>
            <w:hideMark/>
          </w:tcPr>
          <w:p w14:paraId="470507E3"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1" w:type="dxa"/>
            <w:tcBorders>
              <w:top w:val="nil"/>
              <w:left w:val="nil"/>
              <w:bottom w:val="single" w:sz="4" w:space="0" w:color="auto"/>
              <w:right w:val="single" w:sz="4" w:space="0" w:color="auto"/>
            </w:tcBorders>
            <w:shd w:val="clear" w:color="auto" w:fill="auto"/>
            <w:vAlign w:val="center"/>
            <w:hideMark/>
          </w:tcPr>
          <w:p w14:paraId="270C6556"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Đảm nhận các công việc trong các Bộ, Ngành, các cơ sở đào tạo, nghiên cứu</w:t>
            </w:r>
          </w:p>
        </w:tc>
      </w:tr>
    </w:tbl>
    <w:p w14:paraId="6AEFE4E9" w14:textId="77777777" w:rsidR="001961E6" w:rsidRPr="007D36FD" w:rsidRDefault="001C531C" w:rsidP="007D36FD">
      <w:pPr>
        <w:tabs>
          <w:tab w:val="left" w:pos="284"/>
        </w:tabs>
        <w:spacing w:line="312" w:lineRule="auto"/>
        <w:rPr>
          <w:b/>
          <w:sz w:val="26"/>
          <w:szCs w:val="26"/>
          <w:lang w:val="en-US"/>
        </w:rPr>
      </w:pPr>
      <w:r w:rsidRPr="007D36FD">
        <w:rPr>
          <w:b/>
          <w:sz w:val="26"/>
          <w:szCs w:val="26"/>
          <w:lang w:val="en-US"/>
        </w:rPr>
        <w:lastRenderedPageBreak/>
        <w:t xml:space="preserve">3. </w:t>
      </w:r>
      <w:r w:rsidR="001961E6" w:rsidRPr="007D36FD">
        <w:rPr>
          <w:b/>
          <w:sz w:val="26"/>
          <w:szCs w:val="26"/>
          <w:lang w:val="en-US"/>
        </w:rPr>
        <w:t>Ngành Kỹ thuật xây dựng công trình giao thông</w:t>
      </w:r>
    </w:p>
    <w:tbl>
      <w:tblPr>
        <w:tblW w:w="9230" w:type="dxa"/>
        <w:tblInd w:w="93" w:type="dxa"/>
        <w:tblLook w:val="04A0" w:firstRow="1" w:lastRow="0" w:firstColumn="1" w:lastColumn="0" w:noHBand="0" w:noVBand="1"/>
      </w:tblPr>
      <w:tblGrid>
        <w:gridCol w:w="563"/>
        <w:gridCol w:w="2189"/>
        <w:gridCol w:w="6478"/>
      </w:tblGrid>
      <w:tr w:rsidR="001961E6" w:rsidRPr="007D36FD" w14:paraId="62195291" w14:textId="77777777" w:rsidTr="00786E40">
        <w:trPr>
          <w:trHeight w:val="312"/>
          <w:tblHead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9F61"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414812E5"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0509C00C"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4E72E432" w14:textId="77777777" w:rsidTr="00BF1499">
        <w:trPr>
          <w:trHeight w:val="312"/>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0816616"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9" w:type="dxa"/>
            <w:tcBorders>
              <w:top w:val="nil"/>
              <w:left w:val="nil"/>
              <w:bottom w:val="single" w:sz="4" w:space="0" w:color="auto"/>
              <w:right w:val="single" w:sz="4" w:space="0" w:color="auto"/>
            </w:tcBorders>
            <w:shd w:val="clear" w:color="auto" w:fill="auto"/>
            <w:vAlign w:val="center"/>
            <w:hideMark/>
          </w:tcPr>
          <w:p w14:paraId="7F36128F"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1" w:type="dxa"/>
            <w:tcBorders>
              <w:top w:val="nil"/>
              <w:left w:val="nil"/>
              <w:bottom w:val="single" w:sz="4" w:space="0" w:color="auto"/>
              <w:right w:val="single" w:sz="4" w:space="0" w:color="auto"/>
            </w:tcBorders>
            <w:shd w:val="clear" w:color="auto" w:fill="auto"/>
            <w:vAlign w:val="center"/>
            <w:hideMark/>
          </w:tcPr>
          <w:p w14:paraId="5872FD79"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6EF6C88E" w14:textId="77777777" w:rsidTr="00BF1499">
        <w:trPr>
          <w:trHeight w:val="4368"/>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8A938D1"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w:t>
            </w:r>
          </w:p>
        </w:tc>
        <w:tc>
          <w:tcPr>
            <w:tcW w:w="2199" w:type="dxa"/>
            <w:tcBorders>
              <w:top w:val="nil"/>
              <w:left w:val="nil"/>
              <w:bottom w:val="single" w:sz="4" w:space="0" w:color="auto"/>
              <w:right w:val="single" w:sz="4" w:space="0" w:color="auto"/>
            </w:tcBorders>
            <w:shd w:val="clear" w:color="auto" w:fill="auto"/>
            <w:vAlign w:val="center"/>
            <w:hideMark/>
          </w:tcPr>
          <w:p w14:paraId="7EF57DEB"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1" w:type="dxa"/>
            <w:tcBorders>
              <w:top w:val="nil"/>
              <w:left w:val="nil"/>
              <w:bottom w:val="single" w:sz="4" w:space="0" w:color="auto"/>
              <w:right w:val="single" w:sz="4" w:space="0" w:color="auto"/>
            </w:tcBorders>
            <w:shd w:val="clear" w:color="auto" w:fill="auto"/>
            <w:vAlign w:val="center"/>
            <w:hideMark/>
          </w:tcPr>
          <w:p w14:paraId="2AEC91F7" w14:textId="77777777" w:rsidR="003D549A" w:rsidRPr="007D36FD" w:rsidRDefault="001961E6" w:rsidP="007D36FD">
            <w:pPr>
              <w:spacing w:line="312" w:lineRule="auto"/>
              <w:jc w:val="both"/>
              <w:rPr>
                <w:color w:val="000000"/>
                <w:sz w:val="26"/>
                <w:szCs w:val="26"/>
                <w:lang w:val="en-US"/>
              </w:rPr>
            </w:pPr>
            <w:r w:rsidRPr="007D36FD">
              <w:rPr>
                <w:color w:val="000000"/>
                <w:sz w:val="26"/>
                <w:szCs w:val="26"/>
                <w:lang w:val="en-US"/>
              </w:rPr>
              <w:t>- Có kỹ năng mô phỏng kết cấu công trình thực tế bằng các phương pháp số và thí nghiệm mô hình. Cụ thể:</w:t>
            </w:r>
          </w:p>
          <w:p w14:paraId="50A8724B" w14:textId="77777777" w:rsidR="003D549A"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 Lập các mô hình toán học (lập trình hoặc sử dụng phần mềm FEM, BEM, ANSYS, ABAQUS, PLAXIS của phần tử hữu hạn hay các phương pháp mô phỏng khác) nhằm kiểm soát hoạt động/ ứng xử của kết cấu, hạ tầng, nền móng, hệ thống tương tác kết cấu thượng tầng – hạ tầng như một tổng thể. </w:t>
            </w:r>
          </w:p>
          <w:p w14:paraId="69357E9C" w14:textId="77777777" w:rsidR="003D549A"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 Có kỹ năng chế tạo những mô hình vật lý, đồng dạng cơ học hay đồng dạng một phần.</w:t>
            </w:r>
          </w:p>
          <w:p w14:paraId="44471EEF" w14:textId="77777777" w:rsidR="003D549A"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 Thiết kế trang bị dụng cụ kỹ thuật để đo lường, dự đoán và ngoại suy ứng xử và thông số mục tiêu trước khi xây dựng công trình thực.</w:t>
            </w:r>
          </w:p>
          <w:p w14:paraId="777A7EC1" w14:textId="77777777" w:rsidR="003D549A" w:rsidRPr="007D36FD" w:rsidRDefault="001961E6" w:rsidP="007D36FD">
            <w:pPr>
              <w:spacing w:line="312" w:lineRule="auto"/>
              <w:jc w:val="both"/>
              <w:rPr>
                <w:color w:val="000000"/>
                <w:sz w:val="26"/>
                <w:szCs w:val="26"/>
                <w:lang w:val="en-US"/>
              </w:rPr>
            </w:pPr>
            <w:r w:rsidRPr="007D36FD">
              <w:rPr>
                <w:color w:val="000000"/>
                <w:sz w:val="26"/>
                <w:szCs w:val="26"/>
                <w:lang w:val="en-US"/>
              </w:rPr>
              <w:t>- Có kỹ năng nâng cao độ tin cậy của chỉ tiêu thiết kế kết cấu, sử dụng hợp lý, tiến dần đến tối ưu hoá công nghệ vật liệu mới để nâng cao độ bền vững và chất lượng sản phẩm kết cấu.</w:t>
            </w:r>
          </w:p>
          <w:p w14:paraId="315D9A57" w14:textId="5557C83A"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r w:rsidR="003D549A" w:rsidRPr="007D36FD">
              <w:rPr>
                <w:color w:val="000000"/>
                <w:sz w:val="26"/>
                <w:szCs w:val="26"/>
                <w:lang w:val="en-US"/>
              </w:rPr>
              <w:t>.</w:t>
            </w:r>
          </w:p>
        </w:tc>
      </w:tr>
      <w:tr w:rsidR="001961E6" w:rsidRPr="007D36FD" w14:paraId="07758F16" w14:textId="77777777" w:rsidTr="00BF1499">
        <w:trPr>
          <w:trHeight w:val="624"/>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DE55"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13F62857"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657653B1"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Tham gia các buổi sinh hoạt học thuật với bộ môn; tham gia các nghiên cứu cùng giảng viên hướng dẫn. Báo cáo tiến độ 2 tháng/1 lần.</w:t>
            </w:r>
          </w:p>
        </w:tc>
      </w:tr>
      <w:tr w:rsidR="001961E6" w:rsidRPr="007D36FD" w14:paraId="15C04C34" w14:textId="77777777" w:rsidTr="00BF1499">
        <w:trPr>
          <w:trHeight w:val="1248"/>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F40B"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IV</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26E5148D"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Chương trình đào tạo mà nhà trường thực hiện</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3D5234CC" w14:textId="2C13F30F" w:rsidR="001961E6" w:rsidRPr="007D36FD" w:rsidRDefault="001060F9"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31 TC bắt buộc trong đó có 9 TC (phần kiến thức chung) và 16 TC (phần kiến thức cơ sở và chuyên ngành), 6 TC thực tập; 22 TC tự chọn, và 7 TC làm luận văn tốt nghiệp</w:t>
            </w:r>
          </w:p>
        </w:tc>
      </w:tr>
      <w:tr w:rsidR="001961E6" w:rsidRPr="007D36FD" w14:paraId="36F648A3" w14:textId="77777777" w:rsidTr="00BF149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D38356B"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w:t>
            </w:r>
          </w:p>
        </w:tc>
        <w:tc>
          <w:tcPr>
            <w:tcW w:w="2199" w:type="dxa"/>
            <w:tcBorders>
              <w:top w:val="nil"/>
              <w:left w:val="nil"/>
              <w:bottom w:val="single" w:sz="4" w:space="0" w:color="auto"/>
              <w:right w:val="single" w:sz="4" w:space="0" w:color="auto"/>
            </w:tcBorders>
            <w:shd w:val="clear" w:color="auto" w:fill="auto"/>
            <w:vAlign w:val="center"/>
            <w:hideMark/>
          </w:tcPr>
          <w:p w14:paraId="40660B22"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Khả năng học tập, nâng cao trình độ sau khi ra trường</w:t>
            </w:r>
          </w:p>
        </w:tc>
        <w:tc>
          <w:tcPr>
            <w:tcW w:w="6521" w:type="dxa"/>
            <w:tcBorders>
              <w:top w:val="nil"/>
              <w:left w:val="nil"/>
              <w:bottom w:val="single" w:sz="4" w:space="0" w:color="auto"/>
              <w:right w:val="single" w:sz="4" w:space="0" w:color="auto"/>
            </w:tcBorders>
            <w:shd w:val="clear" w:color="auto" w:fill="auto"/>
            <w:vAlign w:val="center"/>
            <w:hideMark/>
          </w:tcPr>
          <w:p w14:paraId="25C5F936"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1961E6" w:rsidRPr="007D36FD" w14:paraId="7C40B68E" w14:textId="77777777" w:rsidTr="00BF1499">
        <w:trPr>
          <w:trHeight w:val="218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14D5BA6"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lastRenderedPageBreak/>
              <w:t>VI</w:t>
            </w:r>
          </w:p>
        </w:tc>
        <w:tc>
          <w:tcPr>
            <w:tcW w:w="2199" w:type="dxa"/>
            <w:tcBorders>
              <w:top w:val="nil"/>
              <w:left w:val="nil"/>
              <w:bottom w:val="single" w:sz="4" w:space="0" w:color="auto"/>
              <w:right w:val="single" w:sz="4" w:space="0" w:color="auto"/>
            </w:tcBorders>
            <w:shd w:val="clear" w:color="auto" w:fill="auto"/>
            <w:vAlign w:val="center"/>
            <w:hideMark/>
          </w:tcPr>
          <w:p w14:paraId="2FC1BF41"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Vị trí làm sau khi tốt nghiệp</w:t>
            </w:r>
          </w:p>
        </w:tc>
        <w:tc>
          <w:tcPr>
            <w:tcW w:w="6521" w:type="dxa"/>
            <w:tcBorders>
              <w:top w:val="nil"/>
              <w:left w:val="nil"/>
              <w:bottom w:val="single" w:sz="4" w:space="0" w:color="auto"/>
              <w:right w:val="single" w:sz="4" w:space="0" w:color="auto"/>
            </w:tcBorders>
            <w:shd w:val="clear" w:color="auto" w:fill="auto"/>
            <w:vAlign w:val="center"/>
            <w:hideMark/>
          </w:tcPr>
          <w:p w14:paraId="36D2F32F"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 Cán bộ Quản lý, cán bộ kỹ thuật ở các cơ quan quản lý nhà nước trong lĩnh vực giao thông vận tải thuộc bộ GTVT, Bộ XD, Bộ NN&amp;PTNT, Bộ KHĐT, Bộ TNMT, ở các sở GTVT, Sở XD, Sở NN và các tổng công ty tư vấn đầu tư, tư vấn thiết kế, tư vấn giám sát và các công ty xây dựng – quản lý khai thác thuộc lĩnh vực GTVT ở trong và ngoài nước</w:t>
            </w:r>
            <w:r w:rsidR="00BF1499" w:rsidRPr="007D36FD">
              <w:rPr>
                <w:color w:val="000000"/>
                <w:sz w:val="26"/>
                <w:szCs w:val="26"/>
                <w:lang w:val="en-US"/>
              </w:rPr>
              <w:t>.</w:t>
            </w:r>
          </w:p>
          <w:p w14:paraId="55C8325B"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Cán bộ nghiên cứu giảng dạy tại các trường đại học, các học viện, các viện nghiên cứu thuộc ngành GTVT ở trong và ngoài nước</w:t>
            </w:r>
          </w:p>
        </w:tc>
      </w:tr>
    </w:tbl>
    <w:p w14:paraId="59A85C32" w14:textId="77777777" w:rsidR="001961E6" w:rsidRPr="007D36FD" w:rsidRDefault="00470E65" w:rsidP="007D36FD">
      <w:pPr>
        <w:tabs>
          <w:tab w:val="left" w:pos="284"/>
        </w:tabs>
        <w:spacing w:line="312" w:lineRule="auto"/>
        <w:rPr>
          <w:b/>
          <w:sz w:val="26"/>
          <w:szCs w:val="26"/>
          <w:lang w:val="en-US"/>
        </w:rPr>
      </w:pPr>
      <w:r w:rsidRPr="007D36FD">
        <w:rPr>
          <w:b/>
          <w:sz w:val="26"/>
          <w:szCs w:val="26"/>
          <w:lang w:val="en-US"/>
        </w:rPr>
        <w:t xml:space="preserve">4. </w:t>
      </w:r>
      <w:r w:rsidR="001961E6" w:rsidRPr="007D36FD">
        <w:rPr>
          <w:b/>
          <w:sz w:val="26"/>
          <w:szCs w:val="26"/>
          <w:lang w:val="en-US"/>
        </w:rPr>
        <w:t>Ngành Công nghệ thông tin</w:t>
      </w:r>
    </w:p>
    <w:tbl>
      <w:tblPr>
        <w:tblW w:w="9229" w:type="dxa"/>
        <w:tblInd w:w="93" w:type="dxa"/>
        <w:tblLook w:val="04A0" w:firstRow="1" w:lastRow="0" w:firstColumn="1" w:lastColumn="0" w:noHBand="0" w:noVBand="1"/>
      </w:tblPr>
      <w:tblGrid>
        <w:gridCol w:w="563"/>
        <w:gridCol w:w="2189"/>
        <w:gridCol w:w="6477"/>
      </w:tblGrid>
      <w:tr w:rsidR="001961E6" w:rsidRPr="007D36FD" w14:paraId="54E44F95" w14:textId="77777777" w:rsidTr="00786E40">
        <w:trPr>
          <w:trHeight w:val="312"/>
          <w:tblHead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5D8AF"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4EB68857"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4B99587B"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5CABFF43" w14:textId="77777777" w:rsidTr="00BF1499">
        <w:trPr>
          <w:trHeight w:val="312"/>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5CDEC5B"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9" w:type="dxa"/>
            <w:tcBorders>
              <w:top w:val="nil"/>
              <w:left w:val="nil"/>
              <w:bottom w:val="single" w:sz="4" w:space="0" w:color="auto"/>
              <w:right w:val="single" w:sz="4" w:space="0" w:color="auto"/>
            </w:tcBorders>
            <w:shd w:val="clear" w:color="auto" w:fill="auto"/>
            <w:vAlign w:val="center"/>
            <w:hideMark/>
          </w:tcPr>
          <w:p w14:paraId="57F1481B"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0" w:type="dxa"/>
            <w:tcBorders>
              <w:top w:val="nil"/>
              <w:left w:val="nil"/>
              <w:bottom w:val="single" w:sz="4" w:space="0" w:color="auto"/>
              <w:right w:val="single" w:sz="4" w:space="0" w:color="auto"/>
            </w:tcBorders>
            <w:shd w:val="clear" w:color="auto" w:fill="auto"/>
            <w:vAlign w:val="center"/>
            <w:hideMark/>
          </w:tcPr>
          <w:p w14:paraId="5E6826F9" w14:textId="77777777" w:rsidR="001961E6" w:rsidRPr="007D36FD" w:rsidRDefault="001961E6" w:rsidP="007D36FD">
            <w:pPr>
              <w:pStyle w:val="ListParagraph"/>
              <w:numPr>
                <w:ilvl w:val="0"/>
                <w:numId w:val="7"/>
              </w:numPr>
              <w:tabs>
                <w:tab w:val="left" w:pos="284"/>
                <w:tab w:val="left" w:pos="426"/>
              </w:tabs>
              <w:spacing w:line="312" w:lineRule="auto"/>
              <w:ind w:left="284" w:hanging="284"/>
              <w:rPr>
                <w:color w:val="000000"/>
                <w:sz w:val="26"/>
                <w:szCs w:val="26"/>
                <w:lang w:val="en-US"/>
              </w:rPr>
            </w:pPr>
            <w:r w:rsidRPr="007D36FD">
              <w:rPr>
                <w:color w:val="000000"/>
                <w:sz w:val="26"/>
                <w:szCs w:val="26"/>
                <w:lang w:val="en-US"/>
              </w:rPr>
              <w:t xml:space="preserve">Theo quy định </w:t>
            </w:r>
            <w:r w:rsidRPr="007D36FD">
              <w:rPr>
                <w:b/>
                <w:sz w:val="26"/>
                <w:szCs w:val="26"/>
                <w:lang w:val="en-US"/>
              </w:rPr>
              <w:t>chung</w:t>
            </w:r>
            <w:r w:rsidRPr="007D36FD">
              <w:rPr>
                <w:color w:val="000000"/>
                <w:sz w:val="26"/>
                <w:szCs w:val="26"/>
                <w:lang w:val="en-US"/>
              </w:rPr>
              <w:t xml:space="preserve"> của nhà trường và của Bộ GD&amp;ĐT</w:t>
            </w:r>
          </w:p>
        </w:tc>
      </w:tr>
      <w:tr w:rsidR="001961E6" w:rsidRPr="007D36FD" w14:paraId="3861D608" w14:textId="77777777" w:rsidTr="00BF1499">
        <w:trPr>
          <w:trHeight w:val="218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D6CA141"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w:t>
            </w:r>
          </w:p>
        </w:tc>
        <w:tc>
          <w:tcPr>
            <w:tcW w:w="2199" w:type="dxa"/>
            <w:tcBorders>
              <w:top w:val="nil"/>
              <w:left w:val="nil"/>
              <w:bottom w:val="single" w:sz="4" w:space="0" w:color="auto"/>
              <w:right w:val="single" w:sz="4" w:space="0" w:color="auto"/>
            </w:tcBorders>
            <w:shd w:val="clear" w:color="auto" w:fill="auto"/>
            <w:vAlign w:val="center"/>
            <w:hideMark/>
          </w:tcPr>
          <w:p w14:paraId="5B731460"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tcBorders>
              <w:top w:val="nil"/>
              <w:left w:val="nil"/>
              <w:bottom w:val="single" w:sz="4" w:space="0" w:color="auto"/>
              <w:right w:val="single" w:sz="4" w:space="0" w:color="auto"/>
            </w:tcBorders>
            <w:shd w:val="clear" w:color="auto" w:fill="auto"/>
            <w:vAlign w:val="center"/>
            <w:hideMark/>
          </w:tcPr>
          <w:p w14:paraId="68E197F1" w14:textId="77777777" w:rsidR="003D549A" w:rsidRPr="007D36FD" w:rsidRDefault="001961E6" w:rsidP="007D36FD">
            <w:pPr>
              <w:spacing w:line="312" w:lineRule="auto"/>
              <w:jc w:val="both"/>
              <w:rPr>
                <w:color w:val="000000"/>
                <w:sz w:val="26"/>
                <w:szCs w:val="26"/>
                <w:lang w:val="en-US"/>
              </w:rPr>
            </w:pPr>
            <w:r w:rsidRPr="007D36FD">
              <w:rPr>
                <w:color w:val="000000"/>
                <w:sz w:val="26"/>
                <w:szCs w:val="26"/>
                <w:lang w:val="en-US"/>
              </w:rPr>
              <w:t>- Có kiến thức chuyên môn sâu về khoa học máy tính, kỹ thuật máy tính, hệ thống thông tin, nghiên cứu phát triển, gia công hay ứng dụng hệ thống phần mềm, kiến thức về mạng máy tính và truyền thông.</w:t>
            </w:r>
          </w:p>
          <w:p w14:paraId="318ED610" w14:textId="77777777" w:rsidR="00394319" w:rsidRPr="007D36FD" w:rsidRDefault="001961E6" w:rsidP="007D36FD">
            <w:pPr>
              <w:spacing w:line="312" w:lineRule="auto"/>
              <w:jc w:val="both"/>
              <w:rPr>
                <w:color w:val="000000"/>
                <w:sz w:val="26"/>
                <w:szCs w:val="26"/>
                <w:lang w:val="en-US"/>
              </w:rPr>
            </w:pPr>
            <w:r w:rsidRPr="007D36FD">
              <w:rPr>
                <w:color w:val="000000"/>
                <w:sz w:val="26"/>
                <w:szCs w:val="26"/>
                <w:lang w:val="en-US"/>
              </w:rPr>
              <w:t>- Phân tích và giải quyết các vấn đề phức tạp như tích hợp, cải tiến hệ thống phát triển phần mềm; tư vấn các giải pháp kỹ thuật, công nghệ trong việc thiết kế và triển khai các hệ thống thông tin có quy mô vừa và lớn.</w:t>
            </w:r>
          </w:p>
          <w:p w14:paraId="4FB6F1AA" w14:textId="00626458"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1961E6" w:rsidRPr="007D36FD" w14:paraId="1AA39B95" w14:textId="77777777" w:rsidTr="00BF1499">
        <w:trPr>
          <w:trHeight w:val="156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C5CD17E"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9" w:type="dxa"/>
            <w:tcBorders>
              <w:top w:val="nil"/>
              <w:left w:val="nil"/>
              <w:bottom w:val="single" w:sz="4" w:space="0" w:color="auto"/>
              <w:right w:val="single" w:sz="4" w:space="0" w:color="auto"/>
            </w:tcBorders>
            <w:shd w:val="clear" w:color="auto" w:fill="auto"/>
            <w:vAlign w:val="center"/>
            <w:hideMark/>
          </w:tcPr>
          <w:p w14:paraId="2FDD876C"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tcBorders>
              <w:top w:val="nil"/>
              <w:left w:val="nil"/>
              <w:bottom w:val="single" w:sz="4" w:space="0" w:color="auto"/>
              <w:right w:val="single" w:sz="4" w:space="0" w:color="auto"/>
            </w:tcBorders>
            <w:shd w:val="clear" w:color="auto" w:fill="auto"/>
            <w:vAlign w:val="center"/>
            <w:hideMark/>
          </w:tcPr>
          <w:p w14:paraId="60A0F9FF"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 xml:space="preserve">- Đầu các khóa học, người học được phổ biến chi tiết, đầy đủ mục tiêu đào tạo, chương trình đào tạo và các văn bản hướng dẫn của nhà trường; các chế độ, chính sách liên quan đến hoạt động học tập của học viên. </w:t>
            </w:r>
            <w:r w:rsidRPr="007D36FD">
              <w:rPr>
                <w:color w:val="000000"/>
                <w:sz w:val="26"/>
                <w:szCs w:val="26"/>
                <w:lang w:val="en-US"/>
              </w:rPr>
              <w:br/>
              <w:t>- Tổ chức các buổi sinh hoạt học thuật; tham gia các NCKH. Báo cáo tiến độ 2 tháng/1 lần.</w:t>
            </w:r>
          </w:p>
        </w:tc>
      </w:tr>
      <w:tr w:rsidR="001961E6" w:rsidRPr="007D36FD" w14:paraId="2A208B28" w14:textId="77777777" w:rsidTr="00BF1499">
        <w:trPr>
          <w:trHeight w:val="1248"/>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19464D8"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IV</w:t>
            </w:r>
          </w:p>
        </w:tc>
        <w:tc>
          <w:tcPr>
            <w:tcW w:w="2199" w:type="dxa"/>
            <w:tcBorders>
              <w:top w:val="nil"/>
              <w:left w:val="nil"/>
              <w:bottom w:val="single" w:sz="4" w:space="0" w:color="auto"/>
              <w:right w:val="single" w:sz="4" w:space="0" w:color="auto"/>
            </w:tcBorders>
            <w:shd w:val="clear" w:color="auto" w:fill="auto"/>
            <w:vAlign w:val="center"/>
            <w:hideMark/>
          </w:tcPr>
          <w:p w14:paraId="04ED716A"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0" w:type="dxa"/>
            <w:tcBorders>
              <w:top w:val="nil"/>
              <w:left w:val="nil"/>
              <w:bottom w:val="single" w:sz="4" w:space="0" w:color="auto"/>
              <w:right w:val="single" w:sz="4" w:space="0" w:color="auto"/>
            </w:tcBorders>
            <w:shd w:val="clear" w:color="auto" w:fill="auto"/>
            <w:vAlign w:val="center"/>
            <w:hideMark/>
          </w:tcPr>
          <w:p w14:paraId="242492CD" w14:textId="1D41B9BF" w:rsidR="001961E6" w:rsidRPr="007D36FD" w:rsidRDefault="00C61422" w:rsidP="007D36FD">
            <w:pPr>
              <w:spacing w:line="312" w:lineRule="auto"/>
              <w:rPr>
                <w:color w:val="000000"/>
                <w:sz w:val="26"/>
                <w:szCs w:val="26"/>
                <w:lang w:val="en-US"/>
              </w:rPr>
            </w:pPr>
            <w:r w:rsidRPr="007D36FD">
              <w:rPr>
                <w:color w:val="000000"/>
                <w:sz w:val="26"/>
                <w:szCs w:val="26"/>
                <w:lang w:val="en-US"/>
              </w:rPr>
              <w:t>Chương trình được thiết kế với tổng số 60 tín chỉ (TC), gồm 33 TC bắt buộc trong đó có 9 TC (phần kiến thức chung) và 24 TC (phần kiến thức cơ sở và chuyên ngành); 2</w:t>
            </w:r>
            <w:r w:rsidR="00272746" w:rsidRPr="007D36FD">
              <w:rPr>
                <w:color w:val="000000"/>
                <w:sz w:val="26"/>
                <w:szCs w:val="26"/>
                <w:lang w:val="en-US"/>
              </w:rPr>
              <w:t>0</w:t>
            </w:r>
            <w:r w:rsidRPr="007D36FD">
              <w:rPr>
                <w:color w:val="000000"/>
                <w:sz w:val="26"/>
                <w:szCs w:val="26"/>
                <w:lang w:val="en-US"/>
              </w:rPr>
              <w:t xml:space="preserve"> TC tự chọn, và 7 TC làm luận văn tốt nghiệp</w:t>
            </w:r>
          </w:p>
        </w:tc>
      </w:tr>
      <w:tr w:rsidR="001961E6" w:rsidRPr="007D36FD" w14:paraId="67F77482" w14:textId="77777777" w:rsidTr="00BF1499">
        <w:trPr>
          <w:trHeight w:val="624"/>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D87385A"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w:t>
            </w:r>
          </w:p>
        </w:tc>
        <w:tc>
          <w:tcPr>
            <w:tcW w:w="2199" w:type="dxa"/>
            <w:tcBorders>
              <w:top w:val="nil"/>
              <w:left w:val="nil"/>
              <w:bottom w:val="single" w:sz="4" w:space="0" w:color="auto"/>
              <w:right w:val="single" w:sz="4" w:space="0" w:color="auto"/>
            </w:tcBorders>
            <w:shd w:val="clear" w:color="auto" w:fill="auto"/>
            <w:vAlign w:val="center"/>
            <w:hideMark/>
          </w:tcPr>
          <w:p w14:paraId="07899EBA"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Khả năng học tập, nâng cao trình độ </w:t>
            </w:r>
            <w:r w:rsidRPr="007D36FD">
              <w:rPr>
                <w:color w:val="000000"/>
                <w:sz w:val="26"/>
                <w:szCs w:val="26"/>
                <w:lang w:val="en-US"/>
              </w:rPr>
              <w:lastRenderedPageBreak/>
              <w:t>sau khi ra trường</w:t>
            </w:r>
          </w:p>
        </w:tc>
        <w:tc>
          <w:tcPr>
            <w:tcW w:w="6520" w:type="dxa"/>
            <w:tcBorders>
              <w:top w:val="nil"/>
              <w:left w:val="nil"/>
              <w:bottom w:val="single" w:sz="4" w:space="0" w:color="auto"/>
              <w:right w:val="single" w:sz="4" w:space="0" w:color="auto"/>
            </w:tcBorders>
            <w:shd w:val="clear" w:color="auto" w:fill="auto"/>
            <w:vAlign w:val="center"/>
            <w:hideMark/>
          </w:tcPr>
          <w:p w14:paraId="459B0ABB"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lastRenderedPageBreak/>
              <w:t>Có khả năng học tập và nghiên cứu để được cấp bằng tiến sĩ</w:t>
            </w:r>
          </w:p>
        </w:tc>
      </w:tr>
      <w:tr w:rsidR="001961E6" w:rsidRPr="007D36FD" w14:paraId="2D270309" w14:textId="77777777" w:rsidTr="00BF1499">
        <w:trPr>
          <w:trHeight w:val="936"/>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B3D917F"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lastRenderedPageBreak/>
              <w:t>VI</w:t>
            </w:r>
          </w:p>
        </w:tc>
        <w:tc>
          <w:tcPr>
            <w:tcW w:w="2199" w:type="dxa"/>
            <w:tcBorders>
              <w:top w:val="nil"/>
              <w:left w:val="nil"/>
              <w:bottom w:val="single" w:sz="4" w:space="0" w:color="auto"/>
              <w:right w:val="single" w:sz="4" w:space="0" w:color="auto"/>
            </w:tcBorders>
            <w:shd w:val="clear" w:color="auto" w:fill="auto"/>
            <w:vAlign w:val="center"/>
            <w:hideMark/>
          </w:tcPr>
          <w:p w14:paraId="240368B0"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0" w:type="dxa"/>
            <w:tcBorders>
              <w:top w:val="nil"/>
              <w:left w:val="nil"/>
              <w:bottom w:val="single" w:sz="4" w:space="0" w:color="auto"/>
              <w:right w:val="single" w:sz="4" w:space="0" w:color="auto"/>
            </w:tcBorders>
            <w:shd w:val="clear" w:color="auto" w:fill="auto"/>
            <w:vAlign w:val="center"/>
            <w:hideMark/>
          </w:tcPr>
          <w:p w14:paraId="31D40094"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 Làm chuyên gia trong các tổ chức/công ty về CNTT.</w:t>
            </w:r>
            <w:r w:rsidRPr="007D36FD">
              <w:rPr>
                <w:color w:val="000000"/>
                <w:sz w:val="26"/>
                <w:szCs w:val="26"/>
                <w:lang w:val="en-US"/>
              </w:rPr>
              <w:br/>
              <w:t>- Giảng dạy và nghiên cứu tại các Trung tâm/ Trường/ Viện.</w:t>
            </w:r>
            <w:r w:rsidRPr="007D36FD">
              <w:rPr>
                <w:color w:val="000000"/>
                <w:sz w:val="26"/>
                <w:szCs w:val="26"/>
                <w:lang w:val="en-US"/>
              </w:rPr>
              <w:br/>
              <w:t>- Chuyên gia trong các tổ chức/ doanh nghiệp ứng dụng CNTT</w:t>
            </w:r>
          </w:p>
        </w:tc>
      </w:tr>
    </w:tbl>
    <w:p w14:paraId="4CAC3EDE" w14:textId="77777777" w:rsidR="001961E6" w:rsidRPr="007D36FD" w:rsidRDefault="00A12BA8" w:rsidP="007D36FD">
      <w:pPr>
        <w:tabs>
          <w:tab w:val="left" w:pos="284"/>
        </w:tabs>
        <w:spacing w:line="312" w:lineRule="auto"/>
        <w:rPr>
          <w:b/>
          <w:sz w:val="26"/>
          <w:szCs w:val="26"/>
          <w:lang w:val="en-US"/>
        </w:rPr>
      </w:pPr>
      <w:r w:rsidRPr="007D36FD">
        <w:rPr>
          <w:b/>
          <w:sz w:val="26"/>
          <w:szCs w:val="26"/>
          <w:lang w:val="en-US"/>
        </w:rPr>
        <w:t>5</w:t>
      </w:r>
      <w:r w:rsidR="0077215A" w:rsidRPr="007D36FD">
        <w:rPr>
          <w:b/>
          <w:sz w:val="26"/>
          <w:szCs w:val="26"/>
          <w:lang w:val="en-US"/>
        </w:rPr>
        <w:t xml:space="preserve">. </w:t>
      </w:r>
      <w:r w:rsidR="001961E6" w:rsidRPr="007D36FD">
        <w:rPr>
          <w:b/>
          <w:sz w:val="26"/>
          <w:szCs w:val="26"/>
          <w:lang w:val="en-US"/>
        </w:rPr>
        <w:t>Ngành Kỹ thuật môi trường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90"/>
        <w:gridCol w:w="6476"/>
      </w:tblGrid>
      <w:tr w:rsidR="001961E6" w:rsidRPr="007D36FD" w14:paraId="1A0FE25C" w14:textId="77777777" w:rsidTr="00A12BA8">
        <w:trPr>
          <w:trHeight w:val="312"/>
        </w:trPr>
        <w:tc>
          <w:tcPr>
            <w:tcW w:w="510" w:type="dxa"/>
            <w:shd w:val="clear" w:color="auto" w:fill="auto"/>
            <w:vAlign w:val="center"/>
            <w:hideMark/>
          </w:tcPr>
          <w:p w14:paraId="06F4B93F"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shd w:val="clear" w:color="auto" w:fill="auto"/>
            <w:vAlign w:val="center"/>
            <w:hideMark/>
          </w:tcPr>
          <w:p w14:paraId="75735D41"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65CD8FBB"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737EE8F7" w14:textId="77777777" w:rsidTr="00A12BA8">
        <w:trPr>
          <w:trHeight w:val="312"/>
        </w:trPr>
        <w:tc>
          <w:tcPr>
            <w:tcW w:w="510" w:type="dxa"/>
            <w:shd w:val="clear" w:color="auto" w:fill="auto"/>
            <w:vAlign w:val="center"/>
            <w:hideMark/>
          </w:tcPr>
          <w:p w14:paraId="6E6BACB3"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9" w:type="dxa"/>
            <w:shd w:val="clear" w:color="auto" w:fill="auto"/>
            <w:vAlign w:val="center"/>
            <w:hideMark/>
          </w:tcPr>
          <w:p w14:paraId="33CD4198"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645A33B7"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26F702AD" w14:textId="77777777" w:rsidTr="00A12BA8">
        <w:trPr>
          <w:trHeight w:val="2184"/>
        </w:trPr>
        <w:tc>
          <w:tcPr>
            <w:tcW w:w="510" w:type="dxa"/>
            <w:shd w:val="clear" w:color="auto" w:fill="auto"/>
            <w:vAlign w:val="center"/>
            <w:hideMark/>
          </w:tcPr>
          <w:p w14:paraId="66BC44BD"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w:t>
            </w:r>
          </w:p>
        </w:tc>
        <w:tc>
          <w:tcPr>
            <w:tcW w:w="2199" w:type="dxa"/>
            <w:shd w:val="clear" w:color="auto" w:fill="auto"/>
            <w:vAlign w:val="center"/>
            <w:hideMark/>
          </w:tcPr>
          <w:p w14:paraId="5FA5EDFC"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7BA7C8E4" w14:textId="77777777" w:rsidR="00394319" w:rsidRPr="007D36FD" w:rsidRDefault="001961E6" w:rsidP="007D36FD">
            <w:pPr>
              <w:spacing w:line="312" w:lineRule="auto"/>
              <w:jc w:val="both"/>
              <w:rPr>
                <w:color w:val="000000"/>
                <w:sz w:val="26"/>
                <w:szCs w:val="26"/>
                <w:lang w:val="en-US"/>
              </w:rPr>
            </w:pPr>
            <w:r w:rsidRPr="007D36FD">
              <w:rPr>
                <w:color w:val="000000"/>
                <w:sz w:val="26"/>
                <w:szCs w:val="26"/>
                <w:lang w:val="en-US"/>
              </w:rPr>
              <w:t>Có năng lực phân tích, đánh giá, vận dụng tốt những kiến thức của ngành học để phát hiện, và dự báo những vấn đề môi trường đã, đang và sẽ xảy ra. Có đủ năng lực và tầm nhìn thực thi các biện pháp giảm thiểu các tác động có hại đến môi trường; Có khả năng tư vấn thiết kế các dịch vụ làm sạch môi trường (nước, chất thải rắn, khí) và tham gia các dịch vụ về môi trường và bảo vệ môi trường.</w:t>
            </w:r>
          </w:p>
          <w:p w14:paraId="6ED2C5B1" w14:textId="0215FE29"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1961E6" w:rsidRPr="007D36FD" w14:paraId="5EEFBBE2" w14:textId="77777777" w:rsidTr="00A12BA8">
        <w:trPr>
          <w:trHeight w:val="1872"/>
        </w:trPr>
        <w:tc>
          <w:tcPr>
            <w:tcW w:w="510" w:type="dxa"/>
            <w:shd w:val="clear" w:color="auto" w:fill="auto"/>
            <w:vAlign w:val="center"/>
            <w:hideMark/>
          </w:tcPr>
          <w:p w14:paraId="6D2E658F"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9" w:type="dxa"/>
            <w:shd w:val="clear" w:color="auto" w:fill="auto"/>
            <w:vAlign w:val="center"/>
            <w:hideMark/>
          </w:tcPr>
          <w:p w14:paraId="27FB206D"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6817CAA4" w14:textId="77777777" w:rsidR="00394319"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Ưu tiên học viên cao học được tham gia các hội thảo khoa học trong và ngoài nước để thu thập các số liệu và thực hiện luận văn. </w:t>
            </w:r>
          </w:p>
          <w:p w14:paraId="73C5D5A2" w14:textId="77777777" w:rsidR="00394319" w:rsidRPr="007D36FD" w:rsidRDefault="001961E6" w:rsidP="007D36FD">
            <w:pPr>
              <w:spacing w:line="312" w:lineRule="auto"/>
              <w:jc w:val="both"/>
              <w:rPr>
                <w:color w:val="000000"/>
                <w:sz w:val="26"/>
                <w:szCs w:val="26"/>
                <w:lang w:val="en-US"/>
              </w:rPr>
            </w:pPr>
            <w:r w:rsidRPr="007D36FD">
              <w:rPr>
                <w:color w:val="000000"/>
                <w:sz w:val="26"/>
                <w:szCs w:val="26"/>
                <w:lang w:val="en-US"/>
              </w:rPr>
              <w:t>- Bố trí hợp lý các giảng viên tham gia giảng dạy các môn học, thăm quan nghề nghiệp</w:t>
            </w:r>
            <w:r w:rsidR="00394319" w:rsidRPr="007D36FD">
              <w:rPr>
                <w:color w:val="000000"/>
                <w:sz w:val="26"/>
                <w:szCs w:val="26"/>
                <w:lang w:val="en-US"/>
              </w:rPr>
              <w:t>.</w:t>
            </w:r>
          </w:p>
          <w:p w14:paraId="07A1A2D0"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Tạo mọi điều kiện cho học viên được sinh hoạt chuyên môn tại Bộ môn, Khoa, Trường</w:t>
            </w:r>
            <w:r w:rsidR="00394319" w:rsidRPr="007D36FD">
              <w:rPr>
                <w:color w:val="000000"/>
                <w:sz w:val="26"/>
                <w:szCs w:val="26"/>
                <w:lang w:val="en-US"/>
              </w:rPr>
              <w:t>.</w:t>
            </w:r>
          </w:p>
        </w:tc>
      </w:tr>
      <w:tr w:rsidR="001961E6" w:rsidRPr="007D36FD" w14:paraId="279D5E09" w14:textId="77777777" w:rsidTr="00A12BA8">
        <w:trPr>
          <w:trHeight w:val="1248"/>
        </w:trPr>
        <w:tc>
          <w:tcPr>
            <w:tcW w:w="510" w:type="dxa"/>
            <w:shd w:val="clear" w:color="auto" w:fill="auto"/>
            <w:vAlign w:val="center"/>
            <w:hideMark/>
          </w:tcPr>
          <w:p w14:paraId="2E07C164"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IV</w:t>
            </w:r>
          </w:p>
        </w:tc>
        <w:tc>
          <w:tcPr>
            <w:tcW w:w="2199" w:type="dxa"/>
            <w:shd w:val="clear" w:color="auto" w:fill="auto"/>
            <w:vAlign w:val="center"/>
            <w:hideMark/>
          </w:tcPr>
          <w:p w14:paraId="7A92EF91"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71FD907F" w14:textId="34ACA81C" w:rsidR="001961E6" w:rsidRPr="007D36FD" w:rsidRDefault="00320932"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31 TC bắt buộc trong đó có 9 TC (phần kiến thức chung) và 14 TC (phần kiến thức cơ sở và chuyên ngành), 8 TC thực tập; 22 TC tự chọn, và 7 TC làm luận văn tốt nghiệp</w:t>
            </w:r>
          </w:p>
        </w:tc>
      </w:tr>
      <w:tr w:rsidR="001961E6" w:rsidRPr="007D36FD" w14:paraId="1FC0AF0C" w14:textId="77777777" w:rsidTr="00A12BA8">
        <w:trPr>
          <w:trHeight w:val="624"/>
        </w:trPr>
        <w:tc>
          <w:tcPr>
            <w:tcW w:w="510" w:type="dxa"/>
            <w:shd w:val="clear" w:color="auto" w:fill="auto"/>
            <w:vAlign w:val="center"/>
            <w:hideMark/>
          </w:tcPr>
          <w:p w14:paraId="5B2D4986"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w:t>
            </w:r>
          </w:p>
        </w:tc>
        <w:tc>
          <w:tcPr>
            <w:tcW w:w="2199" w:type="dxa"/>
            <w:shd w:val="clear" w:color="auto" w:fill="auto"/>
            <w:vAlign w:val="center"/>
            <w:hideMark/>
          </w:tcPr>
          <w:p w14:paraId="736A73BE"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520" w:type="dxa"/>
            <w:shd w:val="clear" w:color="auto" w:fill="auto"/>
            <w:vAlign w:val="center"/>
            <w:hideMark/>
          </w:tcPr>
          <w:p w14:paraId="55E72699"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Có khả năng học tập và nghiên cứu để được cấp bằng tiến sĩ</w:t>
            </w:r>
          </w:p>
        </w:tc>
      </w:tr>
      <w:tr w:rsidR="001961E6" w:rsidRPr="007D36FD" w14:paraId="6466FBFD" w14:textId="77777777" w:rsidTr="00A12BA8">
        <w:trPr>
          <w:trHeight w:val="2184"/>
        </w:trPr>
        <w:tc>
          <w:tcPr>
            <w:tcW w:w="510" w:type="dxa"/>
            <w:shd w:val="clear" w:color="auto" w:fill="auto"/>
            <w:vAlign w:val="center"/>
            <w:hideMark/>
          </w:tcPr>
          <w:p w14:paraId="3E0835AD"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lastRenderedPageBreak/>
              <w:t>VI</w:t>
            </w:r>
          </w:p>
        </w:tc>
        <w:tc>
          <w:tcPr>
            <w:tcW w:w="2199" w:type="dxa"/>
            <w:shd w:val="clear" w:color="auto" w:fill="auto"/>
            <w:vAlign w:val="center"/>
            <w:hideMark/>
          </w:tcPr>
          <w:p w14:paraId="5C001147"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09A3AC0F"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Có thể làm việc ở các cơ quan từ trung ương đến địa phương về lĩnh vực liên quan đến khoa học môi trường đất và nước và khoa học công nghệ và kỹ thuật môi trường.</w:t>
            </w:r>
          </w:p>
          <w:p w14:paraId="670C7810"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Làm việc cho các bộ ngành và các cơ quan có liên quan đến khoa học môi trường và kỹ thuật môi trường đất và nước và các cơ quan tư vấn thiết kế và chuyển giao công nghệ và các viện nghiên cứu và các trường đại học, cao đẳng…</w:t>
            </w:r>
          </w:p>
        </w:tc>
      </w:tr>
    </w:tbl>
    <w:p w14:paraId="5DDE149E" w14:textId="77777777" w:rsidR="001961E6" w:rsidRPr="007D36FD" w:rsidRDefault="001C531C" w:rsidP="007D36FD">
      <w:pPr>
        <w:tabs>
          <w:tab w:val="left" w:pos="284"/>
        </w:tabs>
        <w:spacing w:line="312" w:lineRule="auto"/>
        <w:rPr>
          <w:b/>
          <w:sz w:val="26"/>
          <w:szCs w:val="26"/>
          <w:lang w:val="en-US"/>
        </w:rPr>
      </w:pPr>
      <w:r w:rsidRPr="007D36FD">
        <w:rPr>
          <w:b/>
          <w:sz w:val="26"/>
          <w:szCs w:val="26"/>
          <w:lang w:val="en-US"/>
        </w:rPr>
        <w:t xml:space="preserve">6. </w:t>
      </w:r>
      <w:r w:rsidR="001961E6" w:rsidRPr="007D36FD">
        <w:rPr>
          <w:b/>
          <w:sz w:val="26"/>
          <w:szCs w:val="26"/>
          <w:lang w:val="en-US"/>
        </w:rPr>
        <w:t>Ngành Khoa học môi trường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90"/>
        <w:gridCol w:w="6476"/>
      </w:tblGrid>
      <w:tr w:rsidR="001961E6" w:rsidRPr="007D36FD" w14:paraId="7B2F003B" w14:textId="77777777" w:rsidTr="00786E40">
        <w:trPr>
          <w:trHeight w:val="312"/>
          <w:tblHeader/>
        </w:trPr>
        <w:tc>
          <w:tcPr>
            <w:tcW w:w="510" w:type="dxa"/>
            <w:shd w:val="clear" w:color="auto" w:fill="auto"/>
            <w:vAlign w:val="center"/>
            <w:hideMark/>
          </w:tcPr>
          <w:p w14:paraId="2BC9C6F8"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shd w:val="clear" w:color="auto" w:fill="auto"/>
            <w:vAlign w:val="center"/>
            <w:hideMark/>
          </w:tcPr>
          <w:p w14:paraId="76E2DC33"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782694FF"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55CAE5E3" w14:textId="77777777" w:rsidTr="00A12BA8">
        <w:trPr>
          <w:trHeight w:val="312"/>
        </w:trPr>
        <w:tc>
          <w:tcPr>
            <w:tcW w:w="510" w:type="dxa"/>
            <w:shd w:val="clear" w:color="auto" w:fill="auto"/>
            <w:vAlign w:val="center"/>
            <w:hideMark/>
          </w:tcPr>
          <w:p w14:paraId="5528D28A"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9" w:type="dxa"/>
            <w:shd w:val="clear" w:color="auto" w:fill="auto"/>
            <w:vAlign w:val="center"/>
            <w:hideMark/>
          </w:tcPr>
          <w:p w14:paraId="1A21E2C2"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2104F229"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683FFC4F" w14:textId="77777777" w:rsidTr="00A12BA8">
        <w:trPr>
          <w:trHeight w:val="1872"/>
        </w:trPr>
        <w:tc>
          <w:tcPr>
            <w:tcW w:w="510" w:type="dxa"/>
            <w:shd w:val="clear" w:color="auto" w:fill="auto"/>
            <w:vAlign w:val="center"/>
            <w:hideMark/>
          </w:tcPr>
          <w:p w14:paraId="63E20AE2"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w:t>
            </w:r>
          </w:p>
        </w:tc>
        <w:tc>
          <w:tcPr>
            <w:tcW w:w="2199" w:type="dxa"/>
            <w:shd w:val="clear" w:color="auto" w:fill="auto"/>
            <w:vAlign w:val="center"/>
            <w:hideMark/>
          </w:tcPr>
          <w:p w14:paraId="71C85CA3"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2E96BF91" w14:textId="605C250B"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Chương trình sẽ cung cấp những kiến thức về khoa học môi trường, chú trọng vào cả lý thuyết và thực hành liên quan đến các thí nghiệm, mô hình thí điểm và các phương pháp tính toán về khoa học/công nghệ môi trường, Kỹ thuật xử lý nước và nước thải, kỹ thuật sinh thái, hệ thống sản xuất tổng hợp trong điều kiện của Việt Nam và liên hệ với những thành tựu của thế giới.</w:t>
            </w:r>
            <w:r w:rsidRPr="007D36FD">
              <w:rPr>
                <w:color w:val="000000"/>
                <w:sz w:val="26"/>
                <w:szCs w:val="26"/>
                <w:lang w:val="en-US"/>
              </w:rPr>
              <w:br/>
              <w:t xml:space="preserve">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1961E6" w:rsidRPr="007D36FD" w14:paraId="633DCE39" w14:textId="77777777" w:rsidTr="00A12BA8">
        <w:trPr>
          <w:trHeight w:val="1872"/>
        </w:trPr>
        <w:tc>
          <w:tcPr>
            <w:tcW w:w="510" w:type="dxa"/>
            <w:shd w:val="clear" w:color="auto" w:fill="auto"/>
            <w:vAlign w:val="center"/>
            <w:hideMark/>
          </w:tcPr>
          <w:p w14:paraId="79BF4C58"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9" w:type="dxa"/>
            <w:shd w:val="clear" w:color="auto" w:fill="auto"/>
            <w:vAlign w:val="center"/>
            <w:hideMark/>
          </w:tcPr>
          <w:p w14:paraId="3AE0D084"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5DAC3E3B"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Ưu tiên học viên cao học được tham gia các hội thảo khoa học trong và ngoài nước để thu thập các số liệu và thực hiện luận văn. </w:t>
            </w:r>
          </w:p>
          <w:p w14:paraId="33DC34F3"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 Bố trí hợp lý các giảng viên tham gia giảng dạy các môn học, thăm quan nghề nghiệp</w:t>
            </w:r>
            <w:r w:rsidR="00BF1499" w:rsidRPr="007D36FD">
              <w:rPr>
                <w:color w:val="000000"/>
                <w:sz w:val="26"/>
                <w:szCs w:val="26"/>
                <w:lang w:val="en-US"/>
              </w:rPr>
              <w:t>.</w:t>
            </w:r>
          </w:p>
          <w:p w14:paraId="21E82E1D"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Tạo mọi điều kiện cho học viên được sinh hoạt chuyên môn tại Bộ môn, Khoa, Trường</w:t>
            </w:r>
          </w:p>
        </w:tc>
      </w:tr>
      <w:tr w:rsidR="001961E6" w:rsidRPr="007D36FD" w14:paraId="4118094B" w14:textId="77777777" w:rsidTr="00A12BA8">
        <w:trPr>
          <w:trHeight w:val="1248"/>
        </w:trPr>
        <w:tc>
          <w:tcPr>
            <w:tcW w:w="510" w:type="dxa"/>
            <w:shd w:val="clear" w:color="auto" w:fill="auto"/>
            <w:vAlign w:val="center"/>
            <w:hideMark/>
          </w:tcPr>
          <w:p w14:paraId="551D49AE"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IV</w:t>
            </w:r>
          </w:p>
        </w:tc>
        <w:tc>
          <w:tcPr>
            <w:tcW w:w="2199" w:type="dxa"/>
            <w:shd w:val="clear" w:color="auto" w:fill="auto"/>
            <w:vAlign w:val="center"/>
            <w:hideMark/>
          </w:tcPr>
          <w:p w14:paraId="5FA08468"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2C046EB6" w14:textId="1D777134" w:rsidR="001961E6" w:rsidRPr="007D36FD" w:rsidRDefault="00320932"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31 TC bắt buộc trong đó có 9 TC (phần kiến thức chung) và 14 TC (phần kiến thức cơ sở và chuyên ngành), 8 TC thực tập; 22 TC tự chọn, và 7 TC làm luận văn tốt nghiệp</w:t>
            </w:r>
          </w:p>
        </w:tc>
      </w:tr>
      <w:tr w:rsidR="001961E6" w:rsidRPr="007D36FD" w14:paraId="46C5A15B" w14:textId="77777777" w:rsidTr="00A12BA8">
        <w:trPr>
          <w:trHeight w:val="624"/>
        </w:trPr>
        <w:tc>
          <w:tcPr>
            <w:tcW w:w="510" w:type="dxa"/>
            <w:shd w:val="clear" w:color="auto" w:fill="auto"/>
            <w:vAlign w:val="center"/>
            <w:hideMark/>
          </w:tcPr>
          <w:p w14:paraId="52295F88"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w:t>
            </w:r>
          </w:p>
        </w:tc>
        <w:tc>
          <w:tcPr>
            <w:tcW w:w="2199" w:type="dxa"/>
            <w:shd w:val="clear" w:color="auto" w:fill="auto"/>
            <w:vAlign w:val="center"/>
            <w:hideMark/>
          </w:tcPr>
          <w:p w14:paraId="1842C3B8"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Khả năng học tập, nâng cao trình độ sau khi ra trường</w:t>
            </w:r>
          </w:p>
        </w:tc>
        <w:tc>
          <w:tcPr>
            <w:tcW w:w="6520" w:type="dxa"/>
            <w:shd w:val="clear" w:color="auto" w:fill="auto"/>
            <w:vAlign w:val="center"/>
            <w:hideMark/>
          </w:tcPr>
          <w:p w14:paraId="545B1F1E"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1961E6" w:rsidRPr="007D36FD" w14:paraId="689097BF" w14:textId="77777777" w:rsidTr="00A12BA8">
        <w:trPr>
          <w:trHeight w:val="936"/>
        </w:trPr>
        <w:tc>
          <w:tcPr>
            <w:tcW w:w="510" w:type="dxa"/>
            <w:shd w:val="clear" w:color="auto" w:fill="auto"/>
            <w:vAlign w:val="center"/>
            <w:hideMark/>
          </w:tcPr>
          <w:p w14:paraId="26CC09A2"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VI</w:t>
            </w:r>
          </w:p>
        </w:tc>
        <w:tc>
          <w:tcPr>
            <w:tcW w:w="2199" w:type="dxa"/>
            <w:shd w:val="clear" w:color="auto" w:fill="auto"/>
            <w:vAlign w:val="center"/>
            <w:hideMark/>
          </w:tcPr>
          <w:p w14:paraId="7C9A6311"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49D76D80"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Học viên sau khi được cấp bằng thạc sĩ khoa học môi trường có thể làm việc cho các cơ quan Nhà nước và các tổ </w:t>
            </w:r>
            <w:r w:rsidRPr="007D36FD">
              <w:rPr>
                <w:color w:val="000000"/>
                <w:sz w:val="26"/>
                <w:szCs w:val="26"/>
                <w:lang w:val="en-US"/>
              </w:rPr>
              <w:lastRenderedPageBreak/>
              <w:t xml:space="preserve">chức tư nhân về lĩnh vực bảo vệ môi trường và phát triển bền vững. </w:t>
            </w:r>
          </w:p>
        </w:tc>
      </w:tr>
    </w:tbl>
    <w:p w14:paraId="0E1A68D6" w14:textId="77777777" w:rsidR="001961E6" w:rsidRPr="007D36FD" w:rsidRDefault="001C531C" w:rsidP="007D36FD">
      <w:pPr>
        <w:tabs>
          <w:tab w:val="left" w:pos="284"/>
        </w:tabs>
        <w:spacing w:line="312" w:lineRule="auto"/>
        <w:rPr>
          <w:b/>
          <w:sz w:val="26"/>
          <w:szCs w:val="26"/>
          <w:lang w:val="en-US"/>
        </w:rPr>
      </w:pPr>
      <w:r w:rsidRPr="007D36FD">
        <w:rPr>
          <w:b/>
          <w:sz w:val="26"/>
          <w:szCs w:val="26"/>
          <w:lang w:val="en-US"/>
        </w:rPr>
        <w:lastRenderedPageBreak/>
        <w:t xml:space="preserve">7. </w:t>
      </w:r>
      <w:r w:rsidR="001961E6" w:rsidRPr="007D36FD">
        <w:rPr>
          <w:b/>
          <w:sz w:val="26"/>
          <w:szCs w:val="26"/>
          <w:lang w:val="en-US"/>
        </w:rPr>
        <w:t>Ngành Kỹ thuật</w:t>
      </w:r>
      <w:r w:rsidR="00786E40" w:rsidRPr="007D36FD">
        <w:rPr>
          <w:b/>
          <w:sz w:val="26"/>
          <w:szCs w:val="26"/>
          <w:lang w:val="en-US"/>
        </w:rPr>
        <w:t xml:space="preserve"> xây dựng</w:t>
      </w:r>
      <w:r w:rsidR="001961E6" w:rsidRPr="007D36FD">
        <w:rPr>
          <w:b/>
          <w:sz w:val="26"/>
          <w:szCs w:val="26"/>
          <w:lang w:val="en-US"/>
        </w:rPr>
        <w:t xml:space="preserve"> công trình biển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90"/>
        <w:gridCol w:w="6476"/>
      </w:tblGrid>
      <w:tr w:rsidR="001961E6" w:rsidRPr="007D36FD" w14:paraId="6EBDC285" w14:textId="77777777" w:rsidTr="00786E40">
        <w:trPr>
          <w:trHeight w:val="312"/>
          <w:tblHeader/>
        </w:trPr>
        <w:tc>
          <w:tcPr>
            <w:tcW w:w="510" w:type="dxa"/>
            <w:shd w:val="clear" w:color="auto" w:fill="auto"/>
            <w:vAlign w:val="center"/>
            <w:hideMark/>
          </w:tcPr>
          <w:p w14:paraId="2634832E"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shd w:val="clear" w:color="auto" w:fill="auto"/>
            <w:vAlign w:val="center"/>
            <w:hideMark/>
          </w:tcPr>
          <w:p w14:paraId="47994058"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5D46587E"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6BE5FCB2" w14:textId="77777777" w:rsidTr="00A12BA8">
        <w:trPr>
          <w:trHeight w:val="312"/>
        </w:trPr>
        <w:tc>
          <w:tcPr>
            <w:tcW w:w="510" w:type="dxa"/>
            <w:shd w:val="clear" w:color="auto" w:fill="auto"/>
            <w:vAlign w:val="center"/>
            <w:hideMark/>
          </w:tcPr>
          <w:p w14:paraId="00DC65FA"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9" w:type="dxa"/>
            <w:shd w:val="clear" w:color="auto" w:fill="auto"/>
            <w:vAlign w:val="center"/>
            <w:hideMark/>
          </w:tcPr>
          <w:p w14:paraId="2240CC76"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2AF09DE4"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1EFD06DA" w14:textId="77777777" w:rsidTr="00A12BA8">
        <w:trPr>
          <w:trHeight w:val="1443"/>
        </w:trPr>
        <w:tc>
          <w:tcPr>
            <w:tcW w:w="510" w:type="dxa"/>
            <w:shd w:val="clear" w:color="auto" w:fill="auto"/>
            <w:vAlign w:val="center"/>
            <w:hideMark/>
          </w:tcPr>
          <w:p w14:paraId="711C1815"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w:t>
            </w:r>
          </w:p>
        </w:tc>
        <w:tc>
          <w:tcPr>
            <w:tcW w:w="2199" w:type="dxa"/>
            <w:shd w:val="clear" w:color="auto" w:fill="auto"/>
            <w:vAlign w:val="center"/>
            <w:hideMark/>
          </w:tcPr>
          <w:p w14:paraId="5DD4D6F0"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49469206"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 Trang bị kiến thức cơ sở ngành, kiến thức chuyên sâu về kỹ thuật bờ biển, kỹ thuật biển, quản lý biển và đới bờ.</w:t>
            </w:r>
          </w:p>
          <w:p w14:paraId="335CCC0B"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 Học viên sẽ truyền thụ và thực hành để nâng cao kỹ năng trình bày, kỹ năng giao tiếp, làm việc theo nhóm</w:t>
            </w:r>
            <w:r w:rsidR="00BF1499" w:rsidRPr="007D36FD">
              <w:rPr>
                <w:color w:val="000000"/>
                <w:sz w:val="26"/>
                <w:szCs w:val="26"/>
                <w:lang w:val="en-US"/>
              </w:rPr>
              <w:t>.</w:t>
            </w:r>
          </w:p>
          <w:p w14:paraId="0A0C9000" w14:textId="5A4D3B8D"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1961E6" w:rsidRPr="007D36FD" w14:paraId="7FD5D6A4" w14:textId="77777777" w:rsidTr="00A12BA8">
        <w:trPr>
          <w:trHeight w:val="1248"/>
        </w:trPr>
        <w:tc>
          <w:tcPr>
            <w:tcW w:w="510" w:type="dxa"/>
            <w:shd w:val="clear" w:color="auto" w:fill="auto"/>
            <w:vAlign w:val="center"/>
            <w:hideMark/>
          </w:tcPr>
          <w:p w14:paraId="6BFC8B2C"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9" w:type="dxa"/>
            <w:shd w:val="clear" w:color="auto" w:fill="auto"/>
            <w:vAlign w:val="center"/>
            <w:hideMark/>
          </w:tcPr>
          <w:p w14:paraId="5273F6BE"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45CDB642"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Giảng dạy các phần mềm hỗ trợ tính toán chuyên môn về song, gió, dòng, vận chuyển bùn cát, ổn định, dự toán, lập tiến độ thi công…</w:t>
            </w:r>
            <w:r w:rsidRPr="007D36FD">
              <w:rPr>
                <w:color w:val="000000"/>
                <w:sz w:val="26"/>
                <w:szCs w:val="26"/>
                <w:lang w:val="en-US"/>
              </w:rPr>
              <w:br/>
              <w:t>- Tài liệu chuyên môn bằng tiếng Việt và tiếng Anh.</w:t>
            </w:r>
            <w:r w:rsidRPr="007D36FD">
              <w:rPr>
                <w:color w:val="000000"/>
                <w:sz w:val="26"/>
                <w:szCs w:val="26"/>
                <w:lang w:val="en-US"/>
              </w:rPr>
              <w:br/>
              <w:t>- Các hoạt động dã ngoại hỗ trợ học tập, thực tập, kiến tập...</w:t>
            </w:r>
          </w:p>
        </w:tc>
      </w:tr>
      <w:tr w:rsidR="001961E6" w:rsidRPr="007D36FD" w14:paraId="28EA38C2" w14:textId="77777777" w:rsidTr="00A12BA8">
        <w:trPr>
          <w:trHeight w:val="1248"/>
        </w:trPr>
        <w:tc>
          <w:tcPr>
            <w:tcW w:w="510" w:type="dxa"/>
            <w:shd w:val="clear" w:color="auto" w:fill="auto"/>
            <w:vAlign w:val="center"/>
            <w:hideMark/>
          </w:tcPr>
          <w:p w14:paraId="49985B85"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IV</w:t>
            </w:r>
          </w:p>
        </w:tc>
        <w:tc>
          <w:tcPr>
            <w:tcW w:w="2199" w:type="dxa"/>
            <w:shd w:val="clear" w:color="auto" w:fill="auto"/>
            <w:vAlign w:val="center"/>
            <w:hideMark/>
          </w:tcPr>
          <w:p w14:paraId="74FBE696"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7ECA108F" w14:textId="4756C2F6" w:rsidR="001961E6" w:rsidRPr="007D36FD" w:rsidRDefault="001060F9"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31 TC bắt buộc trong đó có 9 TC (phần kiến thức chung) và 16 TC (phần kiến thức cơ sở và chuyên ngành), 6 TC thực tập; 22 TC tự chọn, và 7 TC làm luận văn tốt nghiệp</w:t>
            </w:r>
          </w:p>
        </w:tc>
      </w:tr>
      <w:tr w:rsidR="001961E6" w:rsidRPr="007D36FD" w14:paraId="6D027B2C" w14:textId="77777777" w:rsidTr="00A12BA8">
        <w:trPr>
          <w:trHeight w:val="624"/>
        </w:trPr>
        <w:tc>
          <w:tcPr>
            <w:tcW w:w="510" w:type="dxa"/>
            <w:shd w:val="clear" w:color="auto" w:fill="auto"/>
            <w:vAlign w:val="center"/>
            <w:hideMark/>
          </w:tcPr>
          <w:p w14:paraId="3C90393A"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w:t>
            </w:r>
          </w:p>
        </w:tc>
        <w:tc>
          <w:tcPr>
            <w:tcW w:w="2199" w:type="dxa"/>
            <w:shd w:val="clear" w:color="auto" w:fill="auto"/>
            <w:vAlign w:val="center"/>
            <w:hideMark/>
          </w:tcPr>
          <w:p w14:paraId="03F03C3E"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520" w:type="dxa"/>
            <w:shd w:val="clear" w:color="auto" w:fill="auto"/>
            <w:vAlign w:val="center"/>
            <w:hideMark/>
          </w:tcPr>
          <w:p w14:paraId="3243C5A8"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1961E6" w:rsidRPr="007D36FD" w14:paraId="3A770C85" w14:textId="77777777" w:rsidTr="00A12BA8">
        <w:trPr>
          <w:trHeight w:val="416"/>
        </w:trPr>
        <w:tc>
          <w:tcPr>
            <w:tcW w:w="510" w:type="dxa"/>
            <w:shd w:val="clear" w:color="auto" w:fill="auto"/>
            <w:vAlign w:val="center"/>
            <w:hideMark/>
          </w:tcPr>
          <w:p w14:paraId="133C2938"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VI</w:t>
            </w:r>
          </w:p>
        </w:tc>
        <w:tc>
          <w:tcPr>
            <w:tcW w:w="2199" w:type="dxa"/>
            <w:shd w:val="clear" w:color="auto" w:fill="auto"/>
            <w:vAlign w:val="center"/>
            <w:hideMark/>
          </w:tcPr>
          <w:p w14:paraId="060601EB"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2F844D2B"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 Là Chuyên gia về quy hoạch, thiết kế, XD và quản lý vận hành các CT biển.</w:t>
            </w:r>
          </w:p>
          <w:p w14:paraId="01913853"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 Chủ nhiệm các đề tài KHCN lớn liên quan tới phát triển cơ sở hạ tầng và quản lý biển, đảo.</w:t>
            </w:r>
          </w:p>
          <w:p w14:paraId="3B2A897E" w14:textId="77777777" w:rsidR="00BF1499" w:rsidRPr="007D36FD" w:rsidRDefault="001961E6" w:rsidP="007D36FD">
            <w:pPr>
              <w:spacing w:line="312" w:lineRule="auto"/>
              <w:jc w:val="both"/>
              <w:rPr>
                <w:color w:val="000000"/>
                <w:sz w:val="26"/>
                <w:szCs w:val="26"/>
                <w:lang w:val="en-US"/>
              </w:rPr>
            </w:pPr>
            <w:r w:rsidRPr="007D36FD">
              <w:rPr>
                <w:color w:val="000000"/>
                <w:sz w:val="26"/>
                <w:szCs w:val="26"/>
                <w:lang w:val="en-US"/>
              </w:rPr>
              <w:t>- Chủ nhiệm các DA, đồ án tính toán thủy động lực, xử lý nền móng, thiết kế và thi công công trình biển. Quản lý tổng hợp vùng bờ.</w:t>
            </w:r>
          </w:p>
          <w:p w14:paraId="69E9693C"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Làm việc tại các ban QLDA quốc tế về công trình ven bờ, QL tổng hợp vùng bờ. Làm chuyên gia kỹ thuật, cố vấn cho các DA vùng ven bờ.</w:t>
            </w:r>
          </w:p>
        </w:tc>
      </w:tr>
    </w:tbl>
    <w:p w14:paraId="04282F79" w14:textId="77777777" w:rsidR="001961E6" w:rsidRPr="007D36FD" w:rsidRDefault="001C531C" w:rsidP="007D36FD">
      <w:pPr>
        <w:tabs>
          <w:tab w:val="left" w:pos="284"/>
        </w:tabs>
        <w:spacing w:line="312" w:lineRule="auto"/>
        <w:rPr>
          <w:b/>
          <w:sz w:val="26"/>
          <w:szCs w:val="26"/>
          <w:lang w:val="en-US"/>
        </w:rPr>
      </w:pPr>
      <w:r w:rsidRPr="007D36FD">
        <w:rPr>
          <w:b/>
          <w:sz w:val="26"/>
          <w:szCs w:val="26"/>
          <w:lang w:val="en-US"/>
        </w:rPr>
        <w:t xml:space="preserve">8. </w:t>
      </w:r>
      <w:r w:rsidR="001961E6" w:rsidRPr="007D36FD">
        <w:rPr>
          <w:b/>
          <w:sz w:val="26"/>
          <w:szCs w:val="26"/>
          <w:lang w:val="en-US"/>
        </w:rPr>
        <w:t>Ngành Kỹ thuật cấp thoát nước</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90"/>
        <w:gridCol w:w="6476"/>
      </w:tblGrid>
      <w:tr w:rsidR="001961E6" w:rsidRPr="007D36FD" w14:paraId="6D84F412" w14:textId="77777777" w:rsidTr="00786E40">
        <w:trPr>
          <w:trHeight w:val="312"/>
          <w:tblHeader/>
        </w:trPr>
        <w:tc>
          <w:tcPr>
            <w:tcW w:w="510" w:type="dxa"/>
            <w:shd w:val="clear" w:color="auto" w:fill="auto"/>
            <w:vAlign w:val="center"/>
            <w:hideMark/>
          </w:tcPr>
          <w:p w14:paraId="14B1F0AE" w14:textId="77777777" w:rsidR="001961E6" w:rsidRPr="007D36FD" w:rsidRDefault="001961E6" w:rsidP="007D36FD">
            <w:pPr>
              <w:spacing w:line="312" w:lineRule="auto"/>
              <w:rPr>
                <w:b/>
                <w:color w:val="000000"/>
                <w:sz w:val="26"/>
                <w:szCs w:val="26"/>
                <w:lang w:val="en-US"/>
              </w:rPr>
            </w:pPr>
            <w:r w:rsidRPr="007D36FD">
              <w:rPr>
                <w:b/>
                <w:color w:val="000000"/>
                <w:sz w:val="26"/>
                <w:szCs w:val="26"/>
                <w:lang w:val="en-US"/>
              </w:rPr>
              <w:lastRenderedPageBreak/>
              <w:t>TT</w:t>
            </w:r>
          </w:p>
        </w:tc>
        <w:tc>
          <w:tcPr>
            <w:tcW w:w="2199" w:type="dxa"/>
            <w:shd w:val="clear" w:color="auto" w:fill="auto"/>
            <w:vAlign w:val="center"/>
            <w:hideMark/>
          </w:tcPr>
          <w:p w14:paraId="096AEDC6"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66307EFF"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20C536F2" w14:textId="77777777" w:rsidTr="00A12BA8">
        <w:trPr>
          <w:trHeight w:val="312"/>
        </w:trPr>
        <w:tc>
          <w:tcPr>
            <w:tcW w:w="510" w:type="dxa"/>
            <w:shd w:val="clear" w:color="auto" w:fill="auto"/>
            <w:vAlign w:val="center"/>
            <w:hideMark/>
          </w:tcPr>
          <w:p w14:paraId="209444E9"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9" w:type="dxa"/>
            <w:shd w:val="clear" w:color="auto" w:fill="auto"/>
            <w:vAlign w:val="center"/>
            <w:hideMark/>
          </w:tcPr>
          <w:p w14:paraId="7324678C"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56A55BF2"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6345AAF4" w14:textId="77777777" w:rsidTr="00A12BA8">
        <w:trPr>
          <w:trHeight w:val="1248"/>
        </w:trPr>
        <w:tc>
          <w:tcPr>
            <w:tcW w:w="510" w:type="dxa"/>
            <w:shd w:val="clear" w:color="auto" w:fill="auto"/>
            <w:vAlign w:val="center"/>
            <w:hideMark/>
          </w:tcPr>
          <w:p w14:paraId="48D9A832"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w:t>
            </w:r>
          </w:p>
        </w:tc>
        <w:tc>
          <w:tcPr>
            <w:tcW w:w="2199" w:type="dxa"/>
            <w:shd w:val="clear" w:color="auto" w:fill="auto"/>
            <w:vAlign w:val="center"/>
            <w:hideMark/>
          </w:tcPr>
          <w:p w14:paraId="61166E8A"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349B7EF2"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Đào tạo trình độ thạc sĩ giúp học viên nắm vững lý thuyết, có trình độ cao về thực hành, có khả năng làm việc độc lập, sáng tạo và có năng lực phát hiện, giải quyết những vấn đề thuộc ngành, chuyên ngành được đào tạo.</w:t>
            </w:r>
          </w:p>
          <w:p w14:paraId="4C61E972" w14:textId="5B754F7C"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1961E6" w:rsidRPr="007D36FD" w14:paraId="53334DF4" w14:textId="77777777" w:rsidTr="00A12BA8">
        <w:trPr>
          <w:trHeight w:val="1872"/>
        </w:trPr>
        <w:tc>
          <w:tcPr>
            <w:tcW w:w="510" w:type="dxa"/>
            <w:shd w:val="clear" w:color="auto" w:fill="auto"/>
            <w:vAlign w:val="center"/>
            <w:hideMark/>
          </w:tcPr>
          <w:p w14:paraId="02BC4C1A"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9" w:type="dxa"/>
            <w:shd w:val="clear" w:color="auto" w:fill="auto"/>
            <w:vAlign w:val="center"/>
            <w:hideMark/>
          </w:tcPr>
          <w:p w14:paraId="0CC045C9"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4741D64F"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Trường cung cấp đầy đủ, chính xác các thông tin về kết quả học tập và nghiên cứu khoa học của mình;</w:t>
            </w:r>
          </w:p>
          <w:p w14:paraId="43C77E90"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sử dụng thư viện, tài liệu khoa học, phòng thí nghiệm, các trang thiết bị và cơ sở vật chất của Trường và cơ sở phối hợp đào tạo;</w:t>
            </w:r>
          </w:p>
          <w:p w14:paraId="574F3E1E"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tham gia hoạt động của các đoàn thể, tổ chức xã hội trong Trường;</w:t>
            </w:r>
          </w:p>
          <w:p w14:paraId="160EDCA4"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Các quyền khác theo quy định của pháp luật.</w:t>
            </w:r>
          </w:p>
        </w:tc>
      </w:tr>
      <w:tr w:rsidR="001961E6" w:rsidRPr="007D36FD" w14:paraId="2AF9A4AC" w14:textId="77777777" w:rsidTr="00A12BA8">
        <w:trPr>
          <w:trHeight w:val="1248"/>
        </w:trPr>
        <w:tc>
          <w:tcPr>
            <w:tcW w:w="510" w:type="dxa"/>
            <w:shd w:val="clear" w:color="auto" w:fill="auto"/>
            <w:vAlign w:val="center"/>
            <w:hideMark/>
          </w:tcPr>
          <w:p w14:paraId="72426354"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IV</w:t>
            </w:r>
          </w:p>
        </w:tc>
        <w:tc>
          <w:tcPr>
            <w:tcW w:w="2199" w:type="dxa"/>
            <w:shd w:val="clear" w:color="auto" w:fill="auto"/>
            <w:vAlign w:val="center"/>
            <w:hideMark/>
          </w:tcPr>
          <w:p w14:paraId="77E9779C"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529EA3AA" w14:textId="7DDA779F" w:rsidR="001961E6" w:rsidRPr="007D36FD" w:rsidRDefault="00385041"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29 TC bắt buộc trong đó có 9 TC (phần kiến thức chung) và 12 TC (phần kiến thức cơ sở và chuyên ngành), 8 TC thực tập; 24 TC tự chọn, và 7 TC làm luận văn tốt nghiệp</w:t>
            </w:r>
          </w:p>
        </w:tc>
      </w:tr>
      <w:tr w:rsidR="001961E6" w:rsidRPr="007D36FD" w14:paraId="1716C905" w14:textId="77777777" w:rsidTr="00A12BA8">
        <w:trPr>
          <w:trHeight w:val="624"/>
        </w:trPr>
        <w:tc>
          <w:tcPr>
            <w:tcW w:w="510" w:type="dxa"/>
            <w:shd w:val="clear" w:color="auto" w:fill="auto"/>
            <w:vAlign w:val="center"/>
            <w:hideMark/>
          </w:tcPr>
          <w:p w14:paraId="462F3440"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w:t>
            </w:r>
          </w:p>
        </w:tc>
        <w:tc>
          <w:tcPr>
            <w:tcW w:w="2199" w:type="dxa"/>
            <w:shd w:val="clear" w:color="auto" w:fill="auto"/>
            <w:vAlign w:val="center"/>
            <w:hideMark/>
          </w:tcPr>
          <w:p w14:paraId="1BF445F5"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520" w:type="dxa"/>
            <w:shd w:val="clear" w:color="auto" w:fill="auto"/>
            <w:vAlign w:val="center"/>
            <w:hideMark/>
          </w:tcPr>
          <w:p w14:paraId="052C7F28"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1961E6" w:rsidRPr="007D36FD" w14:paraId="5665684A" w14:textId="77777777" w:rsidTr="00A12BA8">
        <w:trPr>
          <w:trHeight w:val="1560"/>
        </w:trPr>
        <w:tc>
          <w:tcPr>
            <w:tcW w:w="510" w:type="dxa"/>
            <w:shd w:val="clear" w:color="auto" w:fill="auto"/>
            <w:vAlign w:val="center"/>
            <w:hideMark/>
          </w:tcPr>
          <w:p w14:paraId="602A9417"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VI</w:t>
            </w:r>
          </w:p>
        </w:tc>
        <w:tc>
          <w:tcPr>
            <w:tcW w:w="2199" w:type="dxa"/>
            <w:shd w:val="clear" w:color="auto" w:fill="auto"/>
            <w:vAlign w:val="center"/>
            <w:hideMark/>
          </w:tcPr>
          <w:p w14:paraId="5C8016F0"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38FCD433"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Có thể đảm nhiệm các công việc tương xứng với trình độ được đào tạo tại các tổ chức, đơn vị hoạt động trong lĩnh vực xây dựng, kỹ thuật hạ tầng, kỹ thuật tài nguyên nước, cấp thoát nước, môi trường: tư vấn thiết kế, chỉ đạo thi công, quản lý xây dựng, các cơ quan quản lý Nhà nước, các cơ sở đào tạo, nghiên cứu.</w:t>
            </w:r>
          </w:p>
        </w:tc>
      </w:tr>
    </w:tbl>
    <w:p w14:paraId="0B5ECED4" w14:textId="77777777" w:rsidR="001961E6" w:rsidRPr="007D36FD" w:rsidRDefault="001C531C" w:rsidP="007D36FD">
      <w:pPr>
        <w:tabs>
          <w:tab w:val="left" w:pos="284"/>
        </w:tabs>
        <w:spacing w:line="312" w:lineRule="auto"/>
        <w:rPr>
          <w:b/>
          <w:sz w:val="26"/>
          <w:szCs w:val="26"/>
          <w:lang w:val="en-US"/>
        </w:rPr>
      </w:pPr>
      <w:r w:rsidRPr="007D36FD">
        <w:rPr>
          <w:b/>
          <w:sz w:val="26"/>
          <w:szCs w:val="26"/>
          <w:lang w:val="en-US"/>
        </w:rPr>
        <w:t xml:space="preserve">9. </w:t>
      </w:r>
      <w:r w:rsidR="001961E6" w:rsidRPr="007D36FD">
        <w:rPr>
          <w:b/>
          <w:sz w:val="26"/>
          <w:szCs w:val="26"/>
          <w:lang w:val="en-US"/>
        </w:rPr>
        <w:t>Kỹ thuật tài nguyên nước</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90"/>
        <w:gridCol w:w="6476"/>
      </w:tblGrid>
      <w:tr w:rsidR="001961E6" w:rsidRPr="007D36FD" w14:paraId="73F3BA95" w14:textId="77777777" w:rsidTr="00786E40">
        <w:trPr>
          <w:trHeight w:val="312"/>
          <w:tblHeader/>
        </w:trPr>
        <w:tc>
          <w:tcPr>
            <w:tcW w:w="510" w:type="dxa"/>
            <w:shd w:val="clear" w:color="auto" w:fill="auto"/>
            <w:vAlign w:val="center"/>
            <w:hideMark/>
          </w:tcPr>
          <w:p w14:paraId="4F315CBA"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shd w:val="clear" w:color="auto" w:fill="auto"/>
            <w:vAlign w:val="center"/>
            <w:hideMark/>
          </w:tcPr>
          <w:p w14:paraId="33BF30E0"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48C2CB08"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211D4106" w14:textId="77777777" w:rsidTr="00A12BA8">
        <w:trPr>
          <w:trHeight w:val="312"/>
        </w:trPr>
        <w:tc>
          <w:tcPr>
            <w:tcW w:w="510" w:type="dxa"/>
            <w:shd w:val="clear" w:color="auto" w:fill="auto"/>
            <w:vAlign w:val="center"/>
            <w:hideMark/>
          </w:tcPr>
          <w:p w14:paraId="6849EDAC"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9" w:type="dxa"/>
            <w:shd w:val="clear" w:color="auto" w:fill="auto"/>
            <w:vAlign w:val="center"/>
            <w:hideMark/>
          </w:tcPr>
          <w:p w14:paraId="772FCFF3"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00498FC6"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438B8DD0" w14:textId="77777777" w:rsidTr="00A12BA8">
        <w:trPr>
          <w:trHeight w:val="1248"/>
        </w:trPr>
        <w:tc>
          <w:tcPr>
            <w:tcW w:w="510" w:type="dxa"/>
            <w:shd w:val="clear" w:color="auto" w:fill="auto"/>
            <w:vAlign w:val="center"/>
            <w:hideMark/>
          </w:tcPr>
          <w:p w14:paraId="7A544F74"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lastRenderedPageBreak/>
              <w:t>II</w:t>
            </w:r>
          </w:p>
        </w:tc>
        <w:tc>
          <w:tcPr>
            <w:tcW w:w="2199" w:type="dxa"/>
            <w:shd w:val="clear" w:color="auto" w:fill="auto"/>
            <w:vAlign w:val="center"/>
            <w:hideMark/>
          </w:tcPr>
          <w:p w14:paraId="0F792049"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34D84FD6"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Đào tạo trình độ thạc sĩ giúp học viên nắm vững lý thuyết, có trình độ cao về thực hành, có khả năng làm việc độc lập, sáng tạo và có năng lực phát hiện, giải quyết những vấn đề thuộc ngành, chuyên ngành được đào tạo.</w:t>
            </w:r>
          </w:p>
          <w:p w14:paraId="697B8ADF" w14:textId="2627B1AA"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1961E6" w:rsidRPr="007D36FD" w14:paraId="37F4234E" w14:textId="77777777" w:rsidTr="00385041">
        <w:trPr>
          <w:trHeight w:val="518"/>
        </w:trPr>
        <w:tc>
          <w:tcPr>
            <w:tcW w:w="510" w:type="dxa"/>
            <w:shd w:val="clear" w:color="auto" w:fill="auto"/>
            <w:vAlign w:val="center"/>
            <w:hideMark/>
          </w:tcPr>
          <w:p w14:paraId="5BCC479E"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9" w:type="dxa"/>
            <w:shd w:val="clear" w:color="auto" w:fill="auto"/>
            <w:vAlign w:val="center"/>
            <w:hideMark/>
          </w:tcPr>
          <w:p w14:paraId="46E4572F"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40F1774C"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Trường cung cấp đầy đủ, chính xác các thông tin về kết quả học tập và nghiên cứu khoa học của mình;</w:t>
            </w:r>
          </w:p>
          <w:p w14:paraId="0A7A748E"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sử dụng thư viện, tài liệu khoa học, phòng thí nghiệm, các trang thiết bị và cơ sở vật chất của Trường và cơ sở phối hợp đào tạo;</w:t>
            </w:r>
          </w:p>
          <w:p w14:paraId="16D62C2D"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tham gia hoạt động của các đoàn thể, tổ chức xã hội trong Trường;</w:t>
            </w:r>
          </w:p>
          <w:p w14:paraId="316983DB"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Các quyền khác theo quy định của pháp luật.</w:t>
            </w:r>
          </w:p>
        </w:tc>
      </w:tr>
      <w:tr w:rsidR="001961E6" w:rsidRPr="007D36FD" w14:paraId="66786BD6" w14:textId="77777777" w:rsidTr="00A12BA8">
        <w:trPr>
          <w:trHeight w:val="1248"/>
        </w:trPr>
        <w:tc>
          <w:tcPr>
            <w:tcW w:w="510" w:type="dxa"/>
            <w:shd w:val="clear" w:color="auto" w:fill="auto"/>
            <w:vAlign w:val="center"/>
            <w:hideMark/>
          </w:tcPr>
          <w:p w14:paraId="2BFB2A66"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IV</w:t>
            </w:r>
          </w:p>
        </w:tc>
        <w:tc>
          <w:tcPr>
            <w:tcW w:w="2199" w:type="dxa"/>
            <w:shd w:val="clear" w:color="auto" w:fill="auto"/>
            <w:vAlign w:val="center"/>
            <w:hideMark/>
          </w:tcPr>
          <w:p w14:paraId="5D965455"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6B2E3371" w14:textId="00FE1668" w:rsidR="001961E6" w:rsidRPr="007D36FD" w:rsidRDefault="00385041"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29 TC bắt buộc trong đó có 9 TC (phần kiến thức chung) và 12 TC (phần kiến thức cơ sở và chuyên ngành), 8 TC thực tập; 24 TC tự chọn, và 7 TC làm luận văn tốt nghiệp</w:t>
            </w:r>
          </w:p>
        </w:tc>
      </w:tr>
      <w:tr w:rsidR="001961E6" w:rsidRPr="007D36FD" w14:paraId="278C107A" w14:textId="77777777" w:rsidTr="00A12BA8">
        <w:trPr>
          <w:trHeight w:val="624"/>
        </w:trPr>
        <w:tc>
          <w:tcPr>
            <w:tcW w:w="510" w:type="dxa"/>
            <w:shd w:val="clear" w:color="auto" w:fill="auto"/>
            <w:vAlign w:val="center"/>
            <w:hideMark/>
          </w:tcPr>
          <w:p w14:paraId="34CDDF43"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w:t>
            </w:r>
          </w:p>
        </w:tc>
        <w:tc>
          <w:tcPr>
            <w:tcW w:w="2199" w:type="dxa"/>
            <w:shd w:val="clear" w:color="auto" w:fill="auto"/>
            <w:vAlign w:val="center"/>
            <w:hideMark/>
          </w:tcPr>
          <w:p w14:paraId="58FAE41B"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520" w:type="dxa"/>
            <w:shd w:val="clear" w:color="auto" w:fill="auto"/>
            <w:vAlign w:val="center"/>
            <w:hideMark/>
          </w:tcPr>
          <w:p w14:paraId="2C0DC6B0"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1961E6" w:rsidRPr="007D36FD" w14:paraId="44BC357B" w14:textId="77777777" w:rsidTr="00A12BA8">
        <w:trPr>
          <w:trHeight w:val="1560"/>
        </w:trPr>
        <w:tc>
          <w:tcPr>
            <w:tcW w:w="510" w:type="dxa"/>
            <w:shd w:val="clear" w:color="auto" w:fill="auto"/>
            <w:vAlign w:val="center"/>
            <w:hideMark/>
          </w:tcPr>
          <w:p w14:paraId="4360D72F"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VI</w:t>
            </w:r>
          </w:p>
        </w:tc>
        <w:tc>
          <w:tcPr>
            <w:tcW w:w="2199" w:type="dxa"/>
            <w:shd w:val="clear" w:color="auto" w:fill="auto"/>
            <w:vAlign w:val="center"/>
            <w:hideMark/>
          </w:tcPr>
          <w:p w14:paraId="752C0F1F"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364D0B6D"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Có thể đảm nhiệm các công việc tương xứng với trình độ được đào tạo trong lĩnh vực kỹ thuật tài nguyên nước ở các cục, vụ, viện trường có liên quan đến chuyên ngành nước, ở các sở, ban ngành trên địa bàn cả nước liên quan đến lĩnh vực tài nguyên nước, môi trường, giao thông, thủy lợi, xây dựng dân dụng </w:t>
            </w:r>
          </w:p>
        </w:tc>
      </w:tr>
    </w:tbl>
    <w:p w14:paraId="035C8435" w14:textId="77777777" w:rsidR="001961E6" w:rsidRPr="007D36FD" w:rsidRDefault="00470E65" w:rsidP="007D36FD">
      <w:pPr>
        <w:tabs>
          <w:tab w:val="left" w:pos="284"/>
          <w:tab w:val="left" w:pos="426"/>
        </w:tabs>
        <w:spacing w:line="312" w:lineRule="auto"/>
        <w:rPr>
          <w:b/>
          <w:sz w:val="26"/>
          <w:szCs w:val="26"/>
          <w:lang w:val="en-US"/>
        </w:rPr>
      </w:pPr>
      <w:r w:rsidRPr="007D36FD">
        <w:rPr>
          <w:b/>
          <w:sz w:val="26"/>
          <w:szCs w:val="26"/>
          <w:lang w:val="en-US"/>
        </w:rPr>
        <w:t xml:space="preserve">10. </w:t>
      </w:r>
      <w:r w:rsidR="001961E6" w:rsidRPr="007D36FD">
        <w:rPr>
          <w:b/>
          <w:sz w:val="26"/>
          <w:szCs w:val="26"/>
          <w:lang w:val="en-US"/>
        </w:rPr>
        <w:t>Ngành Quản trị kinh doanh</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89"/>
        <w:gridCol w:w="6477"/>
      </w:tblGrid>
      <w:tr w:rsidR="001961E6" w:rsidRPr="007D36FD" w14:paraId="4759C3F9" w14:textId="77777777" w:rsidTr="00862A6E">
        <w:trPr>
          <w:trHeight w:val="312"/>
          <w:tblHeader/>
        </w:trPr>
        <w:tc>
          <w:tcPr>
            <w:tcW w:w="537" w:type="dxa"/>
            <w:shd w:val="clear" w:color="auto" w:fill="auto"/>
            <w:vAlign w:val="center"/>
            <w:hideMark/>
          </w:tcPr>
          <w:p w14:paraId="0F489489"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4" w:type="dxa"/>
            <w:shd w:val="clear" w:color="auto" w:fill="auto"/>
            <w:vAlign w:val="center"/>
            <w:hideMark/>
          </w:tcPr>
          <w:p w14:paraId="6E7716D8"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498" w:type="dxa"/>
            <w:shd w:val="clear" w:color="auto" w:fill="auto"/>
            <w:vAlign w:val="center"/>
            <w:hideMark/>
          </w:tcPr>
          <w:p w14:paraId="69B45CD2"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6DB96D6B" w14:textId="77777777" w:rsidTr="00862A6E">
        <w:trPr>
          <w:trHeight w:val="312"/>
        </w:trPr>
        <w:tc>
          <w:tcPr>
            <w:tcW w:w="537" w:type="dxa"/>
            <w:shd w:val="clear" w:color="auto" w:fill="auto"/>
            <w:vAlign w:val="center"/>
            <w:hideMark/>
          </w:tcPr>
          <w:p w14:paraId="59BFFF92"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4" w:type="dxa"/>
            <w:shd w:val="clear" w:color="auto" w:fill="auto"/>
            <w:vAlign w:val="center"/>
            <w:hideMark/>
          </w:tcPr>
          <w:p w14:paraId="35BC7542"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498" w:type="dxa"/>
            <w:shd w:val="clear" w:color="auto" w:fill="auto"/>
            <w:vAlign w:val="center"/>
            <w:hideMark/>
          </w:tcPr>
          <w:p w14:paraId="19EB2A10"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463D79C3" w14:textId="77777777" w:rsidTr="00862A6E">
        <w:trPr>
          <w:trHeight w:val="2496"/>
        </w:trPr>
        <w:tc>
          <w:tcPr>
            <w:tcW w:w="537" w:type="dxa"/>
            <w:shd w:val="clear" w:color="auto" w:fill="auto"/>
            <w:vAlign w:val="center"/>
            <w:hideMark/>
          </w:tcPr>
          <w:p w14:paraId="7DA79841"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lastRenderedPageBreak/>
              <w:t>II</w:t>
            </w:r>
          </w:p>
        </w:tc>
        <w:tc>
          <w:tcPr>
            <w:tcW w:w="2194" w:type="dxa"/>
            <w:shd w:val="clear" w:color="auto" w:fill="auto"/>
            <w:vAlign w:val="center"/>
            <w:hideMark/>
          </w:tcPr>
          <w:p w14:paraId="2188F585"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498" w:type="dxa"/>
            <w:shd w:val="clear" w:color="auto" w:fill="auto"/>
            <w:vAlign w:val="center"/>
            <w:hideMark/>
          </w:tcPr>
          <w:p w14:paraId="1E3FA531"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Chương trình đào tạo thạc sĩ quản trị kinh doanh có kiến thức và kỹ năng về kinh doanh và quản trị, có năng lực nghiên cứu và phát hiện các vấn đề liên quan đến quản trị kinh doanh, có khả năng phát hiện tình huống và giải quyết các tình huống kinh tế, quản trị và kinh doanh. Cùng với kiến thức và kỹ năng về quản trị kinh doanh, chương trình cũng đào tạo học viên có phẩm chất chính trị, thái độ tuân theo pháp luật và định hướng nghề nghiệp lâu dài.</w:t>
            </w:r>
          </w:p>
          <w:p w14:paraId="0AB11348" w14:textId="6A16F244"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1961E6" w:rsidRPr="007D36FD" w14:paraId="014BE904" w14:textId="77777777" w:rsidTr="00862A6E">
        <w:trPr>
          <w:trHeight w:val="1872"/>
        </w:trPr>
        <w:tc>
          <w:tcPr>
            <w:tcW w:w="537" w:type="dxa"/>
            <w:shd w:val="clear" w:color="auto" w:fill="auto"/>
            <w:vAlign w:val="center"/>
            <w:hideMark/>
          </w:tcPr>
          <w:p w14:paraId="3F75080E"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III</w:t>
            </w:r>
          </w:p>
        </w:tc>
        <w:tc>
          <w:tcPr>
            <w:tcW w:w="2194" w:type="dxa"/>
            <w:shd w:val="clear" w:color="auto" w:fill="auto"/>
            <w:vAlign w:val="center"/>
            <w:hideMark/>
          </w:tcPr>
          <w:p w14:paraId="07C2CF3D"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498" w:type="dxa"/>
            <w:shd w:val="clear" w:color="auto" w:fill="auto"/>
            <w:vAlign w:val="center"/>
            <w:hideMark/>
          </w:tcPr>
          <w:p w14:paraId="57951BF1"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Trường cung cấp đầy đủ, chính xác các thông tin về kết quả học tập và nghiên cứu khoa học của mình;</w:t>
            </w:r>
          </w:p>
          <w:p w14:paraId="0E5DE304"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sử dụng thư viện, tài liệu khoa học, phòng thí nghiệm, các trang thiết bị và cơ sở vật chất của Trường và cơ sở phối hợp đào tạo;</w:t>
            </w:r>
          </w:p>
          <w:p w14:paraId="42DACA99"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Được tham gia hoạt động của các đoàn thể, tổ chức xã hội trong Trường;</w:t>
            </w:r>
          </w:p>
          <w:p w14:paraId="5E9B279F"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Các quyền khác theo quy định của pháp luật.</w:t>
            </w:r>
          </w:p>
        </w:tc>
      </w:tr>
      <w:tr w:rsidR="00862A6E" w:rsidRPr="007D36FD" w14:paraId="30F62473" w14:textId="77777777" w:rsidTr="00862A6E">
        <w:trPr>
          <w:trHeight w:val="1248"/>
        </w:trPr>
        <w:tc>
          <w:tcPr>
            <w:tcW w:w="537" w:type="dxa"/>
            <w:shd w:val="clear" w:color="auto" w:fill="auto"/>
            <w:vAlign w:val="center"/>
            <w:hideMark/>
          </w:tcPr>
          <w:p w14:paraId="5836E14B"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IV</w:t>
            </w:r>
          </w:p>
        </w:tc>
        <w:tc>
          <w:tcPr>
            <w:tcW w:w="2194" w:type="dxa"/>
            <w:shd w:val="clear" w:color="auto" w:fill="auto"/>
            <w:vAlign w:val="center"/>
            <w:hideMark/>
          </w:tcPr>
          <w:p w14:paraId="4C6DE5D8" w14:textId="77777777" w:rsidR="00862A6E" w:rsidRPr="007D36FD" w:rsidRDefault="00862A6E" w:rsidP="007D36FD">
            <w:pPr>
              <w:spacing w:line="312" w:lineRule="auto"/>
              <w:rPr>
                <w:color w:val="000000"/>
                <w:sz w:val="26"/>
                <w:szCs w:val="26"/>
                <w:lang w:val="en-US"/>
              </w:rPr>
            </w:pPr>
            <w:r w:rsidRPr="007D36FD">
              <w:rPr>
                <w:color w:val="000000"/>
                <w:sz w:val="26"/>
                <w:szCs w:val="26"/>
                <w:lang w:val="en-US"/>
              </w:rPr>
              <w:t>Chương trình đào tạo mà nhà trường thực hiện</w:t>
            </w:r>
          </w:p>
        </w:tc>
        <w:tc>
          <w:tcPr>
            <w:tcW w:w="6498" w:type="dxa"/>
            <w:shd w:val="clear" w:color="auto" w:fill="auto"/>
            <w:vAlign w:val="center"/>
            <w:hideMark/>
          </w:tcPr>
          <w:p w14:paraId="2F176E7B" w14:textId="17F43879" w:rsidR="00862A6E" w:rsidRPr="007D36FD" w:rsidRDefault="00862A6E" w:rsidP="007D36FD">
            <w:pPr>
              <w:spacing w:line="312" w:lineRule="auto"/>
              <w:rPr>
                <w:color w:val="000000"/>
                <w:sz w:val="26"/>
                <w:szCs w:val="26"/>
                <w:lang w:val="en-US"/>
              </w:rPr>
            </w:pPr>
            <w:r w:rsidRPr="007D36FD">
              <w:rPr>
                <w:color w:val="000000"/>
                <w:sz w:val="26"/>
                <w:szCs w:val="26"/>
                <w:lang w:val="en-US"/>
              </w:rPr>
              <w:t>Chương trình được thiết kế với tổng số 60 tín chỉ (TC), gồm 29 TC bắt buộc trong đó có 9 TC (phần kiến thức chung) và 14 TC (phần kiến thức cơ sở và chuyên ngành), 6 TC thực tập; 24 TC tự chọn, và 7 TC làm luận văn tốt nghiệp</w:t>
            </w:r>
          </w:p>
        </w:tc>
      </w:tr>
      <w:tr w:rsidR="00862A6E" w:rsidRPr="007D36FD" w14:paraId="4DA35FA1" w14:textId="77777777" w:rsidTr="00862A6E">
        <w:trPr>
          <w:trHeight w:val="624"/>
        </w:trPr>
        <w:tc>
          <w:tcPr>
            <w:tcW w:w="537" w:type="dxa"/>
            <w:shd w:val="clear" w:color="auto" w:fill="auto"/>
            <w:vAlign w:val="center"/>
            <w:hideMark/>
          </w:tcPr>
          <w:p w14:paraId="6DE1195B"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V</w:t>
            </w:r>
          </w:p>
        </w:tc>
        <w:tc>
          <w:tcPr>
            <w:tcW w:w="2194" w:type="dxa"/>
            <w:shd w:val="clear" w:color="auto" w:fill="auto"/>
            <w:vAlign w:val="center"/>
            <w:hideMark/>
          </w:tcPr>
          <w:p w14:paraId="6F96A022"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498" w:type="dxa"/>
            <w:shd w:val="clear" w:color="auto" w:fill="auto"/>
            <w:vAlign w:val="center"/>
            <w:hideMark/>
          </w:tcPr>
          <w:p w14:paraId="008A1DBC" w14:textId="77777777" w:rsidR="00862A6E" w:rsidRPr="007D36FD" w:rsidRDefault="00862A6E"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862A6E" w:rsidRPr="007D36FD" w14:paraId="0D1328AE" w14:textId="77777777" w:rsidTr="00862A6E">
        <w:trPr>
          <w:trHeight w:val="624"/>
        </w:trPr>
        <w:tc>
          <w:tcPr>
            <w:tcW w:w="537" w:type="dxa"/>
            <w:shd w:val="clear" w:color="auto" w:fill="auto"/>
            <w:vAlign w:val="center"/>
            <w:hideMark/>
          </w:tcPr>
          <w:p w14:paraId="0F989562"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VI</w:t>
            </w:r>
          </w:p>
        </w:tc>
        <w:tc>
          <w:tcPr>
            <w:tcW w:w="2194" w:type="dxa"/>
            <w:shd w:val="clear" w:color="auto" w:fill="auto"/>
            <w:vAlign w:val="center"/>
            <w:hideMark/>
          </w:tcPr>
          <w:p w14:paraId="6BA79323"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498" w:type="dxa"/>
            <w:shd w:val="clear" w:color="auto" w:fill="auto"/>
            <w:vAlign w:val="center"/>
            <w:hideMark/>
          </w:tcPr>
          <w:p w14:paraId="16C48AF2" w14:textId="77777777" w:rsidR="00862A6E" w:rsidRPr="007D36FD" w:rsidRDefault="00862A6E" w:rsidP="007D36FD">
            <w:pPr>
              <w:spacing w:line="312" w:lineRule="auto"/>
              <w:rPr>
                <w:color w:val="000000"/>
                <w:sz w:val="26"/>
                <w:szCs w:val="26"/>
                <w:lang w:val="en-US"/>
              </w:rPr>
            </w:pPr>
            <w:r w:rsidRPr="007D36FD">
              <w:rPr>
                <w:color w:val="000000"/>
                <w:sz w:val="26"/>
                <w:szCs w:val="26"/>
                <w:lang w:val="en-US"/>
              </w:rPr>
              <w:t>Làm viêc tại các cơ quan quản lý nhà nước và các tổ chức kinh tế, doanh nghiệp trong và ngoài nước</w:t>
            </w:r>
          </w:p>
        </w:tc>
      </w:tr>
    </w:tbl>
    <w:p w14:paraId="330C489E" w14:textId="77777777" w:rsidR="001961E6" w:rsidRPr="007D36FD" w:rsidRDefault="001C531C" w:rsidP="007D36FD">
      <w:pPr>
        <w:tabs>
          <w:tab w:val="left" w:pos="284"/>
          <w:tab w:val="left" w:pos="426"/>
        </w:tabs>
        <w:spacing w:line="312" w:lineRule="auto"/>
        <w:rPr>
          <w:b/>
          <w:sz w:val="26"/>
          <w:szCs w:val="26"/>
          <w:lang w:val="en-US"/>
        </w:rPr>
      </w:pPr>
      <w:r w:rsidRPr="007D36FD">
        <w:rPr>
          <w:b/>
          <w:sz w:val="26"/>
          <w:szCs w:val="26"/>
          <w:lang w:val="en-US"/>
        </w:rPr>
        <w:t xml:space="preserve">11. </w:t>
      </w:r>
      <w:r w:rsidR="001961E6" w:rsidRPr="007D36FD">
        <w:rPr>
          <w:b/>
          <w:sz w:val="26"/>
          <w:szCs w:val="26"/>
          <w:lang w:val="en-US"/>
        </w:rPr>
        <w:t>Ngành Quản lý kinh tế</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89"/>
        <w:gridCol w:w="6477"/>
      </w:tblGrid>
      <w:tr w:rsidR="001961E6" w:rsidRPr="007D36FD" w14:paraId="5625377F" w14:textId="77777777" w:rsidTr="00862A6E">
        <w:trPr>
          <w:trHeight w:val="312"/>
        </w:trPr>
        <w:tc>
          <w:tcPr>
            <w:tcW w:w="537" w:type="dxa"/>
            <w:shd w:val="clear" w:color="auto" w:fill="auto"/>
            <w:vAlign w:val="center"/>
            <w:hideMark/>
          </w:tcPr>
          <w:p w14:paraId="794AB215"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TT</w:t>
            </w:r>
          </w:p>
        </w:tc>
        <w:tc>
          <w:tcPr>
            <w:tcW w:w="2194" w:type="dxa"/>
            <w:shd w:val="clear" w:color="auto" w:fill="auto"/>
            <w:vAlign w:val="center"/>
            <w:hideMark/>
          </w:tcPr>
          <w:p w14:paraId="419EC3EB"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Nội dung</w:t>
            </w:r>
          </w:p>
        </w:tc>
        <w:tc>
          <w:tcPr>
            <w:tcW w:w="6498" w:type="dxa"/>
            <w:shd w:val="clear" w:color="auto" w:fill="auto"/>
            <w:vAlign w:val="center"/>
            <w:hideMark/>
          </w:tcPr>
          <w:p w14:paraId="02CEE49E" w14:textId="77777777" w:rsidR="001961E6" w:rsidRPr="007D36FD" w:rsidRDefault="001961E6"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1961E6" w:rsidRPr="007D36FD" w14:paraId="1F6BE7CB" w14:textId="77777777" w:rsidTr="00862A6E">
        <w:trPr>
          <w:trHeight w:val="312"/>
        </w:trPr>
        <w:tc>
          <w:tcPr>
            <w:tcW w:w="537" w:type="dxa"/>
            <w:shd w:val="clear" w:color="auto" w:fill="auto"/>
            <w:vAlign w:val="center"/>
            <w:hideMark/>
          </w:tcPr>
          <w:p w14:paraId="6CCEE285"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w:t>
            </w:r>
          </w:p>
        </w:tc>
        <w:tc>
          <w:tcPr>
            <w:tcW w:w="2194" w:type="dxa"/>
            <w:shd w:val="clear" w:color="auto" w:fill="auto"/>
            <w:vAlign w:val="center"/>
            <w:hideMark/>
          </w:tcPr>
          <w:p w14:paraId="57D501ED"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498" w:type="dxa"/>
            <w:shd w:val="clear" w:color="auto" w:fill="auto"/>
            <w:vAlign w:val="center"/>
            <w:hideMark/>
          </w:tcPr>
          <w:p w14:paraId="21B7B372" w14:textId="77777777" w:rsidR="001961E6" w:rsidRPr="007D36FD" w:rsidRDefault="001961E6"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1961E6" w:rsidRPr="007D36FD" w14:paraId="38EA228C" w14:textId="77777777" w:rsidTr="00862A6E">
        <w:trPr>
          <w:trHeight w:val="624"/>
        </w:trPr>
        <w:tc>
          <w:tcPr>
            <w:tcW w:w="537" w:type="dxa"/>
            <w:shd w:val="clear" w:color="auto" w:fill="auto"/>
            <w:vAlign w:val="center"/>
            <w:hideMark/>
          </w:tcPr>
          <w:p w14:paraId="09A82640"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t>II</w:t>
            </w:r>
          </w:p>
        </w:tc>
        <w:tc>
          <w:tcPr>
            <w:tcW w:w="2194" w:type="dxa"/>
            <w:shd w:val="clear" w:color="auto" w:fill="auto"/>
            <w:vAlign w:val="center"/>
            <w:hideMark/>
          </w:tcPr>
          <w:p w14:paraId="12D00E04"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 xml:space="preserve">Mục tiêu kiến thức, kỹ năng, thái độ và trình độ ngoại ngữ đạt </w:t>
            </w:r>
            <w:r w:rsidRPr="007D36FD">
              <w:rPr>
                <w:color w:val="000000"/>
                <w:sz w:val="26"/>
                <w:szCs w:val="26"/>
                <w:lang w:val="en-US"/>
              </w:rPr>
              <w:lastRenderedPageBreak/>
              <w:t>được</w:t>
            </w:r>
          </w:p>
        </w:tc>
        <w:tc>
          <w:tcPr>
            <w:tcW w:w="6498" w:type="dxa"/>
            <w:shd w:val="clear" w:color="auto" w:fill="auto"/>
            <w:vAlign w:val="center"/>
            <w:hideMark/>
          </w:tcPr>
          <w:p w14:paraId="52B65BBC"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lastRenderedPageBreak/>
              <w:t>Nắm vững lý thuyết, có trình độ cao về thực hành, có khả năng làm việc độc lập, sáng tạo</w:t>
            </w:r>
          </w:p>
        </w:tc>
      </w:tr>
      <w:tr w:rsidR="001961E6" w:rsidRPr="007D36FD" w14:paraId="5A8CE44F" w14:textId="77777777" w:rsidTr="00862A6E">
        <w:trPr>
          <w:trHeight w:val="1560"/>
        </w:trPr>
        <w:tc>
          <w:tcPr>
            <w:tcW w:w="537" w:type="dxa"/>
            <w:shd w:val="clear" w:color="auto" w:fill="auto"/>
            <w:vAlign w:val="center"/>
            <w:hideMark/>
          </w:tcPr>
          <w:p w14:paraId="093C3A3E" w14:textId="77777777" w:rsidR="001961E6" w:rsidRPr="007D36FD" w:rsidRDefault="001961E6" w:rsidP="007D36FD">
            <w:pPr>
              <w:spacing w:line="312" w:lineRule="auto"/>
              <w:jc w:val="center"/>
              <w:rPr>
                <w:color w:val="000000"/>
                <w:sz w:val="26"/>
                <w:szCs w:val="26"/>
                <w:lang w:val="en-US"/>
              </w:rPr>
            </w:pPr>
            <w:r w:rsidRPr="007D36FD">
              <w:rPr>
                <w:color w:val="000000"/>
                <w:sz w:val="26"/>
                <w:szCs w:val="26"/>
                <w:lang w:val="en-US"/>
              </w:rPr>
              <w:lastRenderedPageBreak/>
              <w:t>III</w:t>
            </w:r>
          </w:p>
        </w:tc>
        <w:tc>
          <w:tcPr>
            <w:tcW w:w="2194" w:type="dxa"/>
            <w:shd w:val="clear" w:color="auto" w:fill="auto"/>
            <w:vAlign w:val="center"/>
            <w:hideMark/>
          </w:tcPr>
          <w:p w14:paraId="669306C8" w14:textId="77777777" w:rsidR="001961E6" w:rsidRPr="007D36FD" w:rsidRDefault="001961E6"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498" w:type="dxa"/>
            <w:shd w:val="clear" w:color="auto" w:fill="auto"/>
            <w:vAlign w:val="center"/>
            <w:hideMark/>
          </w:tcPr>
          <w:p w14:paraId="31781195"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Bảo đảm các tiêu chuẩn chung của Nhà;</w:t>
            </w:r>
          </w:p>
          <w:p w14:paraId="66473C52"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Hỗ trợ thêm về tài liệu học tập như sách báo tham khảo (bằng tiếng Việt và tiếng Anh);</w:t>
            </w:r>
          </w:p>
          <w:p w14:paraId="55E202A9" w14:textId="77777777" w:rsidR="00127835" w:rsidRPr="007D36FD" w:rsidRDefault="001961E6" w:rsidP="007D36FD">
            <w:pPr>
              <w:spacing w:line="312" w:lineRule="auto"/>
              <w:jc w:val="both"/>
              <w:rPr>
                <w:color w:val="000000"/>
                <w:sz w:val="26"/>
                <w:szCs w:val="26"/>
                <w:lang w:val="en-US"/>
              </w:rPr>
            </w:pPr>
            <w:r w:rsidRPr="007D36FD">
              <w:rPr>
                <w:color w:val="000000"/>
                <w:sz w:val="26"/>
                <w:szCs w:val="26"/>
                <w:lang w:val="en-US"/>
              </w:rPr>
              <w:t>- Hỗ trợ về tham quan, gặp gỡ, trao đổi với các chuyên gia trong và ngoài nước.</w:t>
            </w:r>
          </w:p>
        </w:tc>
      </w:tr>
      <w:tr w:rsidR="00862A6E" w:rsidRPr="007D36FD" w14:paraId="61656B4A" w14:textId="77777777" w:rsidTr="00862A6E">
        <w:trPr>
          <w:trHeight w:val="1248"/>
        </w:trPr>
        <w:tc>
          <w:tcPr>
            <w:tcW w:w="537" w:type="dxa"/>
            <w:shd w:val="clear" w:color="auto" w:fill="auto"/>
            <w:vAlign w:val="center"/>
            <w:hideMark/>
          </w:tcPr>
          <w:p w14:paraId="6A1F9F83"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IV</w:t>
            </w:r>
          </w:p>
        </w:tc>
        <w:tc>
          <w:tcPr>
            <w:tcW w:w="2194" w:type="dxa"/>
            <w:shd w:val="clear" w:color="auto" w:fill="auto"/>
            <w:vAlign w:val="center"/>
            <w:hideMark/>
          </w:tcPr>
          <w:p w14:paraId="5A37453F"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498" w:type="dxa"/>
            <w:shd w:val="clear" w:color="auto" w:fill="auto"/>
            <w:vAlign w:val="center"/>
            <w:hideMark/>
          </w:tcPr>
          <w:p w14:paraId="156867DE" w14:textId="7FA8044F"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29 TC bắt buộc trong đó có 9 TC (phần kiến thức chung) và 14 TC (phần kiến thức cơ sở và chuyên ngành), 6 TC thực tập; 24 TC tự chọn, và 7 TC làm luận văn tốt nghiệp</w:t>
            </w:r>
          </w:p>
        </w:tc>
      </w:tr>
      <w:tr w:rsidR="00862A6E" w:rsidRPr="007D36FD" w14:paraId="3577CF0B" w14:textId="77777777" w:rsidTr="00862A6E">
        <w:trPr>
          <w:trHeight w:val="624"/>
        </w:trPr>
        <w:tc>
          <w:tcPr>
            <w:tcW w:w="537" w:type="dxa"/>
            <w:shd w:val="clear" w:color="auto" w:fill="auto"/>
            <w:vAlign w:val="center"/>
            <w:hideMark/>
          </w:tcPr>
          <w:p w14:paraId="0AD1E634"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V</w:t>
            </w:r>
          </w:p>
        </w:tc>
        <w:tc>
          <w:tcPr>
            <w:tcW w:w="2194" w:type="dxa"/>
            <w:shd w:val="clear" w:color="auto" w:fill="auto"/>
            <w:vAlign w:val="center"/>
            <w:hideMark/>
          </w:tcPr>
          <w:p w14:paraId="31791715"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498" w:type="dxa"/>
            <w:shd w:val="clear" w:color="auto" w:fill="auto"/>
            <w:vAlign w:val="center"/>
            <w:hideMark/>
          </w:tcPr>
          <w:p w14:paraId="0D775155" w14:textId="77777777" w:rsidR="00862A6E" w:rsidRPr="007D36FD" w:rsidRDefault="00862A6E"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862A6E" w:rsidRPr="007D36FD" w14:paraId="701EF396" w14:textId="77777777" w:rsidTr="00862A6E">
        <w:trPr>
          <w:trHeight w:val="624"/>
        </w:trPr>
        <w:tc>
          <w:tcPr>
            <w:tcW w:w="537" w:type="dxa"/>
            <w:shd w:val="clear" w:color="auto" w:fill="auto"/>
            <w:vAlign w:val="center"/>
            <w:hideMark/>
          </w:tcPr>
          <w:p w14:paraId="504EB66E"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VI</w:t>
            </w:r>
          </w:p>
        </w:tc>
        <w:tc>
          <w:tcPr>
            <w:tcW w:w="2194" w:type="dxa"/>
            <w:shd w:val="clear" w:color="auto" w:fill="auto"/>
            <w:vAlign w:val="center"/>
            <w:hideMark/>
          </w:tcPr>
          <w:p w14:paraId="76B98734"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498" w:type="dxa"/>
            <w:shd w:val="clear" w:color="auto" w:fill="auto"/>
            <w:vAlign w:val="center"/>
            <w:hideMark/>
          </w:tcPr>
          <w:p w14:paraId="4684CFA6" w14:textId="77777777" w:rsidR="00862A6E" w:rsidRPr="007D36FD" w:rsidRDefault="00862A6E" w:rsidP="007D36FD">
            <w:pPr>
              <w:spacing w:line="312" w:lineRule="auto"/>
              <w:rPr>
                <w:color w:val="000000"/>
                <w:sz w:val="26"/>
                <w:szCs w:val="26"/>
                <w:lang w:val="en-US"/>
              </w:rPr>
            </w:pPr>
            <w:r w:rsidRPr="007D36FD">
              <w:rPr>
                <w:color w:val="000000"/>
                <w:sz w:val="26"/>
                <w:szCs w:val="26"/>
                <w:lang w:val="en-US"/>
              </w:rPr>
              <w:t>Đảm nhận nhiều vị trí tại các cơ quan nhà nước, các cơ sở đào tạo, nghiên cứu.</w:t>
            </w:r>
          </w:p>
        </w:tc>
      </w:tr>
    </w:tbl>
    <w:p w14:paraId="6E73AAFD" w14:textId="77777777" w:rsidR="001961E6" w:rsidRPr="007D36FD" w:rsidRDefault="00A12BA8" w:rsidP="007D36FD">
      <w:pPr>
        <w:tabs>
          <w:tab w:val="left" w:pos="284"/>
          <w:tab w:val="left" w:pos="426"/>
        </w:tabs>
        <w:spacing w:line="312" w:lineRule="auto"/>
        <w:rPr>
          <w:b/>
          <w:sz w:val="26"/>
          <w:szCs w:val="26"/>
          <w:lang w:val="en-US"/>
        </w:rPr>
      </w:pPr>
      <w:r w:rsidRPr="007D36FD">
        <w:rPr>
          <w:b/>
          <w:sz w:val="26"/>
          <w:szCs w:val="26"/>
          <w:lang w:val="en-US"/>
        </w:rPr>
        <w:t>12.</w:t>
      </w:r>
      <w:r w:rsidR="001961E6" w:rsidRPr="007D36FD">
        <w:rPr>
          <w:b/>
          <w:sz w:val="26"/>
          <w:szCs w:val="26"/>
          <w:lang w:val="en-US"/>
        </w:rPr>
        <w:t xml:space="preserve"> Ngành </w:t>
      </w:r>
      <w:r w:rsidR="003D549A" w:rsidRPr="007D36FD">
        <w:rPr>
          <w:b/>
          <w:sz w:val="26"/>
          <w:szCs w:val="26"/>
          <w:lang w:val="en-US"/>
        </w:rPr>
        <w:t>Quản lý xây dựng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90"/>
        <w:gridCol w:w="6476"/>
      </w:tblGrid>
      <w:tr w:rsidR="003D549A" w:rsidRPr="007D36FD" w14:paraId="34EB9041" w14:textId="77777777" w:rsidTr="00786E40">
        <w:trPr>
          <w:trHeight w:val="312"/>
          <w:tblHeader/>
        </w:trPr>
        <w:tc>
          <w:tcPr>
            <w:tcW w:w="510" w:type="dxa"/>
            <w:shd w:val="clear" w:color="auto" w:fill="auto"/>
            <w:vAlign w:val="center"/>
            <w:hideMark/>
          </w:tcPr>
          <w:p w14:paraId="6673A285"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shd w:val="clear" w:color="auto" w:fill="auto"/>
            <w:vAlign w:val="center"/>
            <w:hideMark/>
          </w:tcPr>
          <w:p w14:paraId="7D2EB6D5"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04290683"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3D549A" w:rsidRPr="007D36FD" w14:paraId="278A3786" w14:textId="77777777" w:rsidTr="00A12BA8">
        <w:trPr>
          <w:trHeight w:val="312"/>
        </w:trPr>
        <w:tc>
          <w:tcPr>
            <w:tcW w:w="510" w:type="dxa"/>
            <w:shd w:val="clear" w:color="auto" w:fill="auto"/>
            <w:vAlign w:val="center"/>
            <w:hideMark/>
          </w:tcPr>
          <w:p w14:paraId="4C09DE16"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w:t>
            </w:r>
          </w:p>
        </w:tc>
        <w:tc>
          <w:tcPr>
            <w:tcW w:w="2199" w:type="dxa"/>
            <w:shd w:val="clear" w:color="auto" w:fill="auto"/>
            <w:vAlign w:val="center"/>
            <w:hideMark/>
          </w:tcPr>
          <w:p w14:paraId="3199CEFB"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74A6369E"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3D549A" w:rsidRPr="007D36FD" w14:paraId="1CB78AAC" w14:textId="77777777" w:rsidTr="00A12BA8">
        <w:trPr>
          <w:trHeight w:val="936"/>
        </w:trPr>
        <w:tc>
          <w:tcPr>
            <w:tcW w:w="510" w:type="dxa"/>
            <w:shd w:val="clear" w:color="auto" w:fill="auto"/>
            <w:vAlign w:val="center"/>
            <w:hideMark/>
          </w:tcPr>
          <w:p w14:paraId="7C80C759"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w:t>
            </w:r>
          </w:p>
        </w:tc>
        <w:tc>
          <w:tcPr>
            <w:tcW w:w="2199" w:type="dxa"/>
            <w:shd w:val="clear" w:color="auto" w:fill="auto"/>
            <w:vAlign w:val="center"/>
            <w:hideMark/>
          </w:tcPr>
          <w:p w14:paraId="736C9FF5"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2941794F"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Nắm vững lý thuyết, có trình độ cao về thực hành, có khả năng làm việc độc lập, sáng tạo.</w:t>
            </w:r>
          </w:p>
          <w:p w14:paraId="4FD7968D" w14:textId="1DE2E15F"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3D549A" w:rsidRPr="007D36FD" w14:paraId="7EDE33D4" w14:textId="77777777" w:rsidTr="00A12BA8">
        <w:trPr>
          <w:trHeight w:val="1872"/>
        </w:trPr>
        <w:tc>
          <w:tcPr>
            <w:tcW w:w="510" w:type="dxa"/>
            <w:shd w:val="clear" w:color="auto" w:fill="auto"/>
            <w:vAlign w:val="center"/>
            <w:hideMark/>
          </w:tcPr>
          <w:p w14:paraId="484FAE18"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III</w:t>
            </w:r>
          </w:p>
        </w:tc>
        <w:tc>
          <w:tcPr>
            <w:tcW w:w="2199" w:type="dxa"/>
            <w:shd w:val="clear" w:color="auto" w:fill="auto"/>
            <w:vAlign w:val="center"/>
            <w:hideMark/>
          </w:tcPr>
          <w:p w14:paraId="33D69EBE"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4B94B890"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Đầu các khóa học và năm học, người học được phổ biến chi tiết, đầy đủ mục tiêu đào tạo, chương trình đào tạo</w:t>
            </w:r>
          </w:p>
          <w:p w14:paraId="2379487A"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xml:space="preserve">-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w:t>
            </w:r>
          </w:p>
        </w:tc>
      </w:tr>
      <w:tr w:rsidR="003D549A" w:rsidRPr="007D36FD" w14:paraId="1E0AA536" w14:textId="77777777" w:rsidTr="007D36FD">
        <w:trPr>
          <w:trHeight w:val="448"/>
        </w:trPr>
        <w:tc>
          <w:tcPr>
            <w:tcW w:w="510" w:type="dxa"/>
            <w:shd w:val="clear" w:color="auto" w:fill="auto"/>
            <w:vAlign w:val="center"/>
            <w:hideMark/>
          </w:tcPr>
          <w:p w14:paraId="2D773F1B"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IV</w:t>
            </w:r>
          </w:p>
        </w:tc>
        <w:tc>
          <w:tcPr>
            <w:tcW w:w="2199" w:type="dxa"/>
            <w:shd w:val="clear" w:color="auto" w:fill="auto"/>
            <w:vAlign w:val="center"/>
            <w:hideMark/>
          </w:tcPr>
          <w:p w14:paraId="52BCC8A6"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2F6A59FA" w14:textId="5C795FBB" w:rsidR="003D549A" w:rsidRPr="007D36FD" w:rsidRDefault="00C61422" w:rsidP="007D36FD">
            <w:pPr>
              <w:spacing w:line="312" w:lineRule="auto"/>
              <w:jc w:val="both"/>
              <w:rPr>
                <w:color w:val="000000"/>
                <w:sz w:val="26"/>
                <w:szCs w:val="26"/>
                <w:lang w:val="en-US"/>
              </w:rPr>
            </w:pPr>
            <w:r w:rsidRPr="007D36FD">
              <w:rPr>
                <w:color w:val="000000"/>
                <w:sz w:val="26"/>
                <w:szCs w:val="26"/>
                <w:lang w:val="en-US"/>
              </w:rPr>
              <w:t xml:space="preserve">Chương trình được thiết kế với tổng số 60 tín chỉ (TC), gồm 31 TC bắt buộc trong đó có 9 TC (phần kiến thức chung) và 16 TC (phần kiến thức cơ sở và chuyên ngành), 6 TC thực tập; 22 TC tự chọn, và 7 TC làm luận văn tốt </w:t>
            </w:r>
            <w:r w:rsidRPr="007D36FD">
              <w:rPr>
                <w:color w:val="000000"/>
                <w:sz w:val="26"/>
                <w:szCs w:val="26"/>
                <w:lang w:val="en-US"/>
              </w:rPr>
              <w:lastRenderedPageBreak/>
              <w:t>nghiệp</w:t>
            </w:r>
          </w:p>
        </w:tc>
      </w:tr>
      <w:tr w:rsidR="003D549A" w:rsidRPr="007D36FD" w14:paraId="29878075" w14:textId="77777777" w:rsidTr="00A12BA8">
        <w:trPr>
          <w:trHeight w:val="624"/>
        </w:trPr>
        <w:tc>
          <w:tcPr>
            <w:tcW w:w="510" w:type="dxa"/>
            <w:shd w:val="clear" w:color="auto" w:fill="auto"/>
            <w:vAlign w:val="center"/>
            <w:hideMark/>
          </w:tcPr>
          <w:p w14:paraId="1970D6D8"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lastRenderedPageBreak/>
              <w:t>V</w:t>
            </w:r>
          </w:p>
        </w:tc>
        <w:tc>
          <w:tcPr>
            <w:tcW w:w="2199" w:type="dxa"/>
            <w:shd w:val="clear" w:color="auto" w:fill="auto"/>
            <w:vAlign w:val="center"/>
            <w:hideMark/>
          </w:tcPr>
          <w:p w14:paraId="18EEE839"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520" w:type="dxa"/>
            <w:shd w:val="clear" w:color="auto" w:fill="auto"/>
            <w:vAlign w:val="center"/>
            <w:hideMark/>
          </w:tcPr>
          <w:p w14:paraId="204F9EB0"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3D549A" w:rsidRPr="007D36FD" w14:paraId="4B1728EC" w14:textId="77777777" w:rsidTr="00862A6E">
        <w:trPr>
          <w:trHeight w:val="376"/>
        </w:trPr>
        <w:tc>
          <w:tcPr>
            <w:tcW w:w="510" w:type="dxa"/>
            <w:shd w:val="clear" w:color="auto" w:fill="auto"/>
            <w:vAlign w:val="center"/>
            <w:hideMark/>
          </w:tcPr>
          <w:p w14:paraId="4E57DD06"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VI</w:t>
            </w:r>
          </w:p>
        </w:tc>
        <w:tc>
          <w:tcPr>
            <w:tcW w:w="2199" w:type="dxa"/>
            <w:shd w:val="clear" w:color="auto" w:fill="auto"/>
            <w:vAlign w:val="center"/>
            <w:hideMark/>
          </w:tcPr>
          <w:p w14:paraId="1BC704D3"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3D10DDBB"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Có thể công tác tại các cơ quan Cục, vụ, phòng, ban, bộ phận quản lý nhà nước về hoạt động xây dựng và quản lý kinh tế từ Trung ương đến địa phương; Các công ty tư vấn, các ban quản lý dự án đầu tư; Các viện nghiên cứu, các trường đại học, cao đẳng và trung cấp chuyên nghiệp.</w:t>
            </w:r>
          </w:p>
        </w:tc>
      </w:tr>
    </w:tbl>
    <w:p w14:paraId="5289C558" w14:textId="77777777" w:rsidR="003D549A" w:rsidRPr="007D36FD" w:rsidRDefault="001C531C" w:rsidP="007D36FD">
      <w:pPr>
        <w:tabs>
          <w:tab w:val="left" w:pos="284"/>
          <w:tab w:val="left" w:pos="426"/>
        </w:tabs>
        <w:spacing w:line="312" w:lineRule="auto"/>
        <w:rPr>
          <w:b/>
          <w:sz w:val="26"/>
          <w:szCs w:val="26"/>
          <w:lang w:val="en-US"/>
        </w:rPr>
      </w:pPr>
      <w:r w:rsidRPr="007D36FD">
        <w:rPr>
          <w:b/>
          <w:sz w:val="26"/>
          <w:szCs w:val="26"/>
          <w:lang w:val="en-US"/>
        </w:rPr>
        <w:t xml:space="preserve">13. </w:t>
      </w:r>
      <w:r w:rsidR="003D549A" w:rsidRPr="007D36FD">
        <w:rPr>
          <w:b/>
          <w:sz w:val="26"/>
          <w:szCs w:val="26"/>
          <w:lang w:val="en-US"/>
        </w:rPr>
        <w:t>Ngành Kỹ thuật điện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89"/>
        <w:gridCol w:w="6477"/>
      </w:tblGrid>
      <w:tr w:rsidR="003D549A" w:rsidRPr="007D36FD" w14:paraId="711EA21F" w14:textId="77777777" w:rsidTr="00862A6E">
        <w:trPr>
          <w:trHeight w:val="312"/>
          <w:tblHeader/>
        </w:trPr>
        <w:tc>
          <w:tcPr>
            <w:tcW w:w="537" w:type="dxa"/>
            <w:shd w:val="clear" w:color="auto" w:fill="auto"/>
            <w:vAlign w:val="center"/>
            <w:hideMark/>
          </w:tcPr>
          <w:p w14:paraId="0A64921F"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TT</w:t>
            </w:r>
          </w:p>
        </w:tc>
        <w:tc>
          <w:tcPr>
            <w:tcW w:w="2194" w:type="dxa"/>
            <w:shd w:val="clear" w:color="auto" w:fill="auto"/>
            <w:vAlign w:val="center"/>
            <w:hideMark/>
          </w:tcPr>
          <w:p w14:paraId="4F4657DF"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Nội dung</w:t>
            </w:r>
          </w:p>
        </w:tc>
        <w:tc>
          <w:tcPr>
            <w:tcW w:w="6498" w:type="dxa"/>
            <w:shd w:val="clear" w:color="auto" w:fill="auto"/>
            <w:vAlign w:val="center"/>
            <w:hideMark/>
          </w:tcPr>
          <w:p w14:paraId="58A5F115"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3D549A" w:rsidRPr="007D36FD" w14:paraId="39A2D033" w14:textId="77777777" w:rsidTr="00862A6E">
        <w:trPr>
          <w:trHeight w:val="312"/>
        </w:trPr>
        <w:tc>
          <w:tcPr>
            <w:tcW w:w="537" w:type="dxa"/>
            <w:shd w:val="clear" w:color="auto" w:fill="auto"/>
            <w:vAlign w:val="center"/>
            <w:hideMark/>
          </w:tcPr>
          <w:p w14:paraId="3F3E63E4"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w:t>
            </w:r>
          </w:p>
        </w:tc>
        <w:tc>
          <w:tcPr>
            <w:tcW w:w="2194" w:type="dxa"/>
            <w:shd w:val="clear" w:color="auto" w:fill="auto"/>
            <w:vAlign w:val="center"/>
            <w:hideMark/>
          </w:tcPr>
          <w:p w14:paraId="578AF991"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498" w:type="dxa"/>
            <w:shd w:val="clear" w:color="auto" w:fill="auto"/>
            <w:vAlign w:val="center"/>
            <w:hideMark/>
          </w:tcPr>
          <w:p w14:paraId="0995246B"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3D549A" w:rsidRPr="007D36FD" w14:paraId="3272879F" w14:textId="77777777" w:rsidTr="00862A6E">
        <w:trPr>
          <w:trHeight w:val="2184"/>
        </w:trPr>
        <w:tc>
          <w:tcPr>
            <w:tcW w:w="537" w:type="dxa"/>
            <w:shd w:val="clear" w:color="auto" w:fill="auto"/>
            <w:vAlign w:val="center"/>
            <w:hideMark/>
          </w:tcPr>
          <w:p w14:paraId="3619F843"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w:t>
            </w:r>
          </w:p>
        </w:tc>
        <w:tc>
          <w:tcPr>
            <w:tcW w:w="2194" w:type="dxa"/>
            <w:shd w:val="clear" w:color="auto" w:fill="auto"/>
            <w:vAlign w:val="center"/>
            <w:hideMark/>
          </w:tcPr>
          <w:p w14:paraId="1D5603F9"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498" w:type="dxa"/>
            <w:shd w:val="clear" w:color="auto" w:fill="auto"/>
            <w:vAlign w:val="center"/>
            <w:hideMark/>
          </w:tcPr>
          <w:p w14:paraId="07E334F0"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Kết thúc khóa đào tạo thạc sĩ chuyên ngành Kỹ thuật điện, người học có trình độ chuyên môn sâu, có phương pháp tư duy hệ thống, có kiến thức khoa học cơ bản và kỹ thuật cơ sở vững chắc, có kỹ năng thực hành tốt, có khả năng làm chủ các vấn đề khoa học và công nghệ liên quan trong lĩnh vực kỹ thuật điện, đủ năng lực giải quyết những vấn đề thực tiễn của ngành điện. Thạc sĩ chuyên ngành kỹ thuật điện có khả năng nghiên cứu khoa học độc lập, theo nhóm và hội nhập cao.</w:t>
            </w:r>
          </w:p>
        </w:tc>
      </w:tr>
      <w:tr w:rsidR="003D549A" w:rsidRPr="007D36FD" w14:paraId="14ECD889" w14:textId="77777777" w:rsidTr="00862A6E">
        <w:trPr>
          <w:trHeight w:val="1872"/>
        </w:trPr>
        <w:tc>
          <w:tcPr>
            <w:tcW w:w="537" w:type="dxa"/>
            <w:shd w:val="clear" w:color="auto" w:fill="auto"/>
            <w:vAlign w:val="center"/>
            <w:hideMark/>
          </w:tcPr>
          <w:p w14:paraId="6EC9AD95"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III</w:t>
            </w:r>
          </w:p>
        </w:tc>
        <w:tc>
          <w:tcPr>
            <w:tcW w:w="2194" w:type="dxa"/>
            <w:shd w:val="clear" w:color="auto" w:fill="auto"/>
            <w:vAlign w:val="center"/>
            <w:hideMark/>
          </w:tcPr>
          <w:p w14:paraId="4A1530A1"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498" w:type="dxa"/>
            <w:shd w:val="clear" w:color="auto" w:fill="auto"/>
            <w:vAlign w:val="center"/>
            <w:hideMark/>
          </w:tcPr>
          <w:p w14:paraId="29F761F0"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Được Trường cung cấp đầy đủ, chính xác các thông tin về kết quả học tập và nghiên cứu khoa học của mình;</w:t>
            </w:r>
          </w:p>
          <w:p w14:paraId="1274F8AD"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Được sử dụng thư viện, tài liệu khoa học, phòng thí nghiệm, các trang thiết bị và cơ sở vật chất của Trường và cơ sở phối hợp đào tạo;</w:t>
            </w:r>
          </w:p>
          <w:p w14:paraId="3844931C" w14:textId="77777777" w:rsidR="00862A6E" w:rsidRPr="007D36FD" w:rsidRDefault="003D549A" w:rsidP="007D36FD">
            <w:pPr>
              <w:spacing w:line="312" w:lineRule="auto"/>
              <w:jc w:val="both"/>
              <w:rPr>
                <w:color w:val="000000"/>
                <w:sz w:val="26"/>
                <w:szCs w:val="26"/>
                <w:lang w:val="en-US"/>
              </w:rPr>
            </w:pPr>
            <w:r w:rsidRPr="007D36FD">
              <w:rPr>
                <w:color w:val="000000"/>
                <w:sz w:val="26"/>
                <w:szCs w:val="26"/>
                <w:lang w:val="en-US"/>
              </w:rPr>
              <w:t>- Được tham gia hoạt động của các đoàn thể, tổ chức xã hội trong Trường;</w:t>
            </w:r>
          </w:p>
          <w:p w14:paraId="2C74B913" w14:textId="0281D3EC"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Các quyền khác theo quy định của pháp luật.</w:t>
            </w:r>
          </w:p>
        </w:tc>
      </w:tr>
      <w:tr w:rsidR="00862A6E" w:rsidRPr="007D36FD" w14:paraId="6C302AE8" w14:textId="77777777" w:rsidTr="00862A6E">
        <w:trPr>
          <w:trHeight w:val="1118"/>
        </w:trPr>
        <w:tc>
          <w:tcPr>
            <w:tcW w:w="537" w:type="dxa"/>
            <w:shd w:val="clear" w:color="auto" w:fill="auto"/>
            <w:vAlign w:val="center"/>
            <w:hideMark/>
          </w:tcPr>
          <w:p w14:paraId="5D3BAFF2"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IV</w:t>
            </w:r>
          </w:p>
        </w:tc>
        <w:tc>
          <w:tcPr>
            <w:tcW w:w="2194" w:type="dxa"/>
            <w:shd w:val="clear" w:color="auto" w:fill="auto"/>
            <w:vAlign w:val="center"/>
            <w:hideMark/>
          </w:tcPr>
          <w:p w14:paraId="55D9CF3F"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498" w:type="dxa"/>
            <w:shd w:val="clear" w:color="auto" w:fill="auto"/>
            <w:vAlign w:val="center"/>
            <w:hideMark/>
          </w:tcPr>
          <w:p w14:paraId="1FF09927" w14:textId="3506AEE8" w:rsidR="00862A6E" w:rsidRPr="007D36FD" w:rsidRDefault="00862A6E" w:rsidP="007D36FD">
            <w:pPr>
              <w:spacing w:line="312" w:lineRule="auto"/>
              <w:rPr>
                <w:color w:val="000000"/>
                <w:sz w:val="26"/>
                <w:szCs w:val="26"/>
                <w:lang w:val="en-US"/>
              </w:rPr>
            </w:pPr>
            <w:r w:rsidRPr="007D36FD">
              <w:rPr>
                <w:color w:val="000000"/>
                <w:sz w:val="26"/>
                <w:szCs w:val="26"/>
                <w:lang w:val="en-US"/>
              </w:rPr>
              <w:t xml:space="preserve">Chương trình được thiết kế với tổng số 60 tín chỉ (TC), gồm </w:t>
            </w:r>
            <w:r w:rsidR="007D36FD" w:rsidRPr="007D36FD">
              <w:rPr>
                <w:color w:val="000000"/>
                <w:sz w:val="26"/>
                <w:szCs w:val="26"/>
                <w:lang w:val="en-US"/>
              </w:rPr>
              <w:t>41</w:t>
            </w:r>
            <w:r w:rsidRPr="007D36FD">
              <w:rPr>
                <w:color w:val="000000"/>
                <w:sz w:val="26"/>
                <w:szCs w:val="26"/>
                <w:lang w:val="en-US"/>
              </w:rPr>
              <w:t xml:space="preserve"> TC bắt buộc trong đó có 9 TC (phần kiến thức c</w:t>
            </w:r>
            <w:r w:rsidR="007D36FD" w:rsidRPr="007D36FD">
              <w:rPr>
                <w:color w:val="000000"/>
                <w:sz w:val="26"/>
                <w:szCs w:val="26"/>
                <w:lang w:val="en-US"/>
              </w:rPr>
              <w:t>hung) và 26</w:t>
            </w:r>
            <w:r w:rsidRPr="007D36FD">
              <w:rPr>
                <w:color w:val="000000"/>
                <w:sz w:val="26"/>
                <w:szCs w:val="26"/>
                <w:lang w:val="en-US"/>
              </w:rPr>
              <w:t xml:space="preserve"> TC (phần kiến thức cơ sở và chuyên ngành), 6</w:t>
            </w:r>
            <w:r w:rsidR="007D36FD" w:rsidRPr="007D36FD">
              <w:rPr>
                <w:color w:val="000000"/>
                <w:sz w:val="26"/>
                <w:szCs w:val="26"/>
                <w:lang w:val="en-US"/>
              </w:rPr>
              <w:t xml:space="preserve"> TC thực tập; 10</w:t>
            </w:r>
            <w:r w:rsidRPr="007D36FD">
              <w:rPr>
                <w:color w:val="000000"/>
                <w:sz w:val="26"/>
                <w:szCs w:val="26"/>
                <w:lang w:val="en-US"/>
              </w:rPr>
              <w:t xml:space="preserve"> TC</w:t>
            </w:r>
            <w:r w:rsidR="007D36FD" w:rsidRPr="007D36FD">
              <w:rPr>
                <w:color w:val="000000"/>
                <w:sz w:val="26"/>
                <w:szCs w:val="26"/>
                <w:lang w:val="en-US"/>
              </w:rPr>
              <w:t xml:space="preserve"> tự chọn, và 9</w:t>
            </w:r>
            <w:r w:rsidRPr="007D36FD">
              <w:rPr>
                <w:color w:val="000000"/>
                <w:sz w:val="26"/>
                <w:szCs w:val="26"/>
                <w:lang w:val="en-US"/>
              </w:rPr>
              <w:t xml:space="preserve"> TC làm luận văn tốt nghiệp</w:t>
            </w:r>
          </w:p>
        </w:tc>
      </w:tr>
      <w:tr w:rsidR="00862A6E" w:rsidRPr="007D36FD" w14:paraId="2A3B03D9" w14:textId="77777777" w:rsidTr="00862A6E">
        <w:trPr>
          <w:trHeight w:val="624"/>
        </w:trPr>
        <w:tc>
          <w:tcPr>
            <w:tcW w:w="537" w:type="dxa"/>
            <w:shd w:val="clear" w:color="auto" w:fill="auto"/>
            <w:vAlign w:val="center"/>
            <w:hideMark/>
          </w:tcPr>
          <w:p w14:paraId="0EEAF9E6"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lastRenderedPageBreak/>
              <w:t>V</w:t>
            </w:r>
          </w:p>
        </w:tc>
        <w:tc>
          <w:tcPr>
            <w:tcW w:w="2194" w:type="dxa"/>
            <w:shd w:val="clear" w:color="auto" w:fill="auto"/>
            <w:vAlign w:val="center"/>
            <w:hideMark/>
          </w:tcPr>
          <w:p w14:paraId="6781AA85"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498" w:type="dxa"/>
            <w:shd w:val="clear" w:color="auto" w:fill="auto"/>
            <w:vAlign w:val="center"/>
            <w:hideMark/>
          </w:tcPr>
          <w:p w14:paraId="74779278" w14:textId="77777777" w:rsidR="00862A6E" w:rsidRPr="007D36FD" w:rsidRDefault="00862A6E"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862A6E" w:rsidRPr="007D36FD" w14:paraId="704F8EDA" w14:textId="77777777" w:rsidTr="00862A6E">
        <w:trPr>
          <w:trHeight w:val="624"/>
        </w:trPr>
        <w:tc>
          <w:tcPr>
            <w:tcW w:w="537" w:type="dxa"/>
            <w:shd w:val="clear" w:color="auto" w:fill="auto"/>
            <w:vAlign w:val="center"/>
            <w:hideMark/>
          </w:tcPr>
          <w:p w14:paraId="350F7838"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VI</w:t>
            </w:r>
          </w:p>
        </w:tc>
        <w:tc>
          <w:tcPr>
            <w:tcW w:w="2194" w:type="dxa"/>
            <w:shd w:val="clear" w:color="auto" w:fill="auto"/>
            <w:vAlign w:val="center"/>
            <w:hideMark/>
          </w:tcPr>
          <w:p w14:paraId="2D83D4C3"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498" w:type="dxa"/>
            <w:shd w:val="clear" w:color="auto" w:fill="auto"/>
            <w:vAlign w:val="center"/>
            <w:hideMark/>
          </w:tcPr>
          <w:p w14:paraId="3585FD34"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Công tác tại các cơ quan nhà nước, doanh nghiệp, nhà máy, xí nghiệp sản xuất</w:t>
            </w:r>
          </w:p>
        </w:tc>
      </w:tr>
    </w:tbl>
    <w:p w14:paraId="37282EAB" w14:textId="77777777" w:rsidR="003D549A" w:rsidRPr="007D36FD" w:rsidRDefault="001C531C" w:rsidP="007D36FD">
      <w:pPr>
        <w:tabs>
          <w:tab w:val="left" w:pos="284"/>
          <w:tab w:val="left" w:pos="426"/>
        </w:tabs>
        <w:spacing w:line="312" w:lineRule="auto"/>
        <w:rPr>
          <w:b/>
          <w:sz w:val="26"/>
          <w:szCs w:val="26"/>
          <w:lang w:val="en-US"/>
        </w:rPr>
      </w:pPr>
      <w:r w:rsidRPr="007D36FD">
        <w:rPr>
          <w:b/>
          <w:sz w:val="26"/>
          <w:szCs w:val="26"/>
          <w:lang w:val="en-US"/>
        </w:rPr>
        <w:t xml:space="preserve">14. </w:t>
      </w:r>
      <w:r w:rsidR="003D549A" w:rsidRPr="007D36FD">
        <w:rPr>
          <w:b/>
          <w:sz w:val="26"/>
          <w:szCs w:val="26"/>
          <w:lang w:val="en-US"/>
        </w:rPr>
        <w:t>Ngành Thủy văn học</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90"/>
        <w:gridCol w:w="6476"/>
      </w:tblGrid>
      <w:tr w:rsidR="003D549A" w:rsidRPr="007D36FD" w14:paraId="547BBB00" w14:textId="77777777" w:rsidTr="00786E40">
        <w:trPr>
          <w:trHeight w:val="312"/>
          <w:tblHeader/>
        </w:trPr>
        <w:tc>
          <w:tcPr>
            <w:tcW w:w="510" w:type="dxa"/>
            <w:shd w:val="clear" w:color="auto" w:fill="auto"/>
            <w:vAlign w:val="center"/>
            <w:hideMark/>
          </w:tcPr>
          <w:p w14:paraId="1B931823"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shd w:val="clear" w:color="auto" w:fill="auto"/>
            <w:vAlign w:val="center"/>
            <w:hideMark/>
          </w:tcPr>
          <w:p w14:paraId="7511AB29"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41E049CB"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3D549A" w:rsidRPr="007D36FD" w14:paraId="32F81069" w14:textId="77777777" w:rsidTr="00A12BA8">
        <w:trPr>
          <w:trHeight w:val="312"/>
        </w:trPr>
        <w:tc>
          <w:tcPr>
            <w:tcW w:w="510" w:type="dxa"/>
            <w:shd w:val="clear" w:color="auto" w:fill="auto"/>
            <w:vAlign w:val="center"/>
            <w:hideMark/>
          </w:tcPr>
          <w:p w14:paraId="29C1C911"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w:t>
            </w:r>
          </w:p>
        </w:tc>
        <w:tc>
          <w:tcPr>
            <w:tcW w:w="2199" w:type="dxa"/>
            <w:shd w:val="clear" w:color="auto" w:fill="auto"/>
            <w:vAlign w:val="center"/>
            <w:hideMark/>
          </w:tcPr>
          <w:p w14:paraId="0A4B5165"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067E365C"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3D549A" w:rsidRPr="007D36FD" w14:paraId="3159C349" w14:textId="77777777" w:rsidTr="00A12BA8">
        <w:trPr>
          <w:trHeight w:val="2184"/>
        </w:trPr>
        <w:tc>
          <w:tcPr>
            <w:tcW w:w="510" w:type="dxa"/>
            <w:shd w:val="clear" w:color="auto" w:fill="auto"/>
            <w:vAlign w:val="center"/>
            <w:hideMark/>
          </w:tcPr>
          <w:p w14:paraId="719A4D54"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w:t>
            </w:r>
          </w:p>
        </w:tc>
        <w:tc>
          <w:tcPr>
            <w:tcW w:w="2199" w:type="dxa"/>
            <w:shd w:val="clear" w:color="auto" w:fill="auto"/>
            <w:vAlign w:val="center"/>
            <w:hideMark/>
          </w:tcPr>
          <w:p w14:paraId="479590C4"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4FDF95C8"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Có năng lực tư duy, nghiên cứu, thực hành nghề nghiệp</w:t>
            </w:r>
            <w:r w:rsidRPr="007D36FD">
              <w:rPr>
                <w:color w:val="000000"/>
                <w:sz w:val="26"/>
                <w:szCs w:val="26"/>
                <w:lang w:val="en-US"/>
              </w:rPr>
              <w:br/>
              <w:t>- Tham gia các dự án về tài nguyên nước và phòng tránh giảm nhẹ thiên tai</w:t>
            </w:r>
          </w:p>
          <w:p w14:paraId="4F81E6AF"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Có năng lực phân tích và quản lý khai thác công trình thành những bài học có ích cho hoạt động chuyên môn, nghiệp vụ</w:t>
            </w:r>
            <w:r w:rsidRPr="007D36FD">
              <w:rPr>
                <w:color w:val="000000"/>
                <w:sz w:val="26"/>
                <w:szCs w:val="26"/>
                <w:lang w:val="en-US"/>
              </w:rPr>
              <w:br/>
              <w:t>- Có khả năng nắm bắt, học hỏi các tri thức mới, công nghệ mới trong lĩnh vực  tài nguyên nước, biết vận dụng trong điều kiện Việt Nam</w:t>
            </w:r>
            <w:r w:rsidR="00127835" w:rsidRPr="007D36FD">
              <w:rPr>
                <w:color w:val="000000"/>
                <w:sz w:val="26"/>
                <w:szCs w:val="26"/>
                <w:lang w:val="en-US"/>
              </w:rPr>
              <w:t>.</w:t>
            </w:r>
          </w:p>
          <w:p w14:paraId="457B96EC" w14:textId="3DE74852"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3D549A" w:rsidRPr="007D36FD" w14:paraId="15555CAC" w14:textId="77777777" w:rsidTr="00A12BA8">
        <w:trPr>
          <w:trHeight w:val="2496"/>
        </w:trPr>
        <w:tc>
          <w:tcPr>
            <w:tcW w:w="510" w:type="dxa"/>
            <w:shd w:val="clear" w:color="auto" w:fill="auto"/>
            <w:vAlign w:val="center"/>
            <w:hideMark/>
          </w:tcPr>
          <w:p w14:paraId="5BA5A268"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III</w:t>
            </w:r>
          </w:p>
        </w:tc>
        <w:tc>
          <w:tcPr>
            <w:tcW w:w="2199" w:type="dxa"/>
            <w:shd w:val="clear" w:color="auto" w:fill="auto"/>
            <w:vAlign w:val="center"/>
            <w:hideMark/>
          </w:tcPr>
          <w:p w14:paraId="7C545648"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4A7EF494"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Bố trí hợp lý các giảng viên tham gia giảng dạy các môn học, thăm quan nghề nghiệp</w:t>
            </w:r>
          </w:p>
          <w:p w14:paraId="0379A551"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Tạo mọi điều kiện cho học viên được sinh hoạt chuyên môn tại Bộ môn, Khoa, Trường</w:t>
            </w:r>
          </w:p>
          <w:p w14:paraId="6CC7B5D7"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Mời các nhà khoa học, cử các giảng viên có kinh nghiệm tham gia hướng dẫn luận văn tốt nghiệp.</w:t>
            </w:r>
          </w:p>
          <w:p w14:paraId="4497F9C2"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Thẩm định đề cương luận văn, giám sát quá trình thực hiện luận văn và tư vấn cho trường các thành viên trong hội đồng chấm LVTN.</w:t>
            </w:r>
          </w:p>
        </w:tc>
      </w:tr>
      <w:tr w:rsidR="003D549A" w:rsidRPr="007D36FD" w14:paraId="34DC2FF3" w14:textId="77777777" w:rsidTr="00A12BA8">
        <w:trPr>
          <w:trHeight w:val="1248"/>
        </w:trPr>
        <w:tc>
          <w:tcPr>
            <w:tcW w:w="510" w:type="dxa"/>
            <w:shd w:val="clear" w:color="auto" w:fill="auto"/>
            <w:vAlign w:val="center"/>
            <w:hideMark/>
          </w:tcPr>
          <w:p w14:paraId="06D0FA1F"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IV</w:t>
            </w:r>
          </w:p>
        </w:tc>
        <w:tc>
          <w:tcPr>
            <w:tcW w:w="2199" w:type="dxa"/>
            <w:shd w:val="clear" w:color="auto" w:fill="auto"/>
            <w:vAlign w:val="center"/>
            <w:hideMark/>
          </w:tcPr>
          <w:p w14:paraId="1A181D41"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2A26FD9D"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45 tín chỉ (TC), gồm 23 TC ( 51%) bắt buộc trong đó có 5 TC (phần kiến thức chung) và 18 TC (phần kiến thức cơ sở và chuyên ngành); 14 TC ( 31%) tự chọn (phần kiến thức cơ sở và chuyên ngành), và 8 TC (17%) làm luận văn tốt nghiệp</w:t>
            </w:r>
          </w:p>
        </w:tc>
      </w:tr>
      <w:tr w:rsidR="003D549A" w:rsidRPr="007D36FD" w14:paraId="208588D9" w14:textId="77777777" w:rsidTr="00A12BA8">
        <w:trPr>
          <w:trHeight w:val="624"/>
        </w:trPr>
        <w:tc>
          <w:tcPr>
            <w:tcW w:w="510" w:type="dxa"/>
            <w:shd w:val="clear" w:color="auto" w:fill="auto"/>
            <w:vAlign w:val="center"/>
            <w:hideMark/>
          </w:tcPr>
          <w:p w14:paraId="7E2854CA"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V</w:t>
            </w:r>
          </w:p>
        </w:tc>
        <w:tc>
          <w:tcPr>
            <w:tcW w:w="2199" w:type="dxa"/>
            <w:shd w:val="clear" w:color="auto" w:fill="auto"/>
            <w:vAlign w:val="center"/>
            <w:hideMark/>
          </w:tcPr>
          <w:p w14:paraId="6C49CF94"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xml:space="preserve">Khả năng học tập, nâng cao trình độ </w:t>
            </w:r>
            <w:r w:rsidRPr="007D36FD">
              <w:rPr>
                <w:color w:val="000000"/>
                <w:sz w:val="26"/>
                <w:szCs w:val="26"/>
                <w:lang w:val="en-US"/>
              </w:rPr>
              <w:lastRenderedPageBreak/>
              <w:t>sau khi ra trường</w:t>
            </w:r>
          </w:p>
        </w:tc>
        <w:tc>
          <w:tcPr>
            <w:tcW w:w="6520" w:type="dxa"/>
            <w:shd w:val="clear" w:color="auto" w:fill="auto"/>
            <w:vAlign w:val="center"/>
            <w:hideMark/>
          </w:tcPr>
          <w:p w14:paraId="66AD46E4"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lastRenderedPageBreak/>
              <w:t>Có khả năng học tập và nghiên cứu để được cấp bằng tiến sĩ</w:t>
            </w:r>
          </w:p>
        </w:tc>
      </w:tr>
      <w:tr w:rsidR="003D549A" w:rsidRPr="007D36FD" w14:paraId="3B42BE87" w14:textId="77777777" w:rsidTr="00A12BA8">
        <w:trPr>
          <w:trHeight w:val="312"/>
        </w:trPr>
        <w:tc>
          <w:tcPr>
            <w:tcW w:w="510" w:type="dxa"/>
            <w:shd w:val="clear" w:color="auto" w:fill="auto"/>
            <w:vAlign w:val="center"/>
            <w:hideMark/>
          </w:tcPr>
          <w:p w14:paraId="3DDFB583"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lastRenderedPageBreak/>
              <w:t>VI</w:t>
            </w:r>
          </w:p>
        </w:tc>
        <w:tc>
          <w:tcPr>
            <w:tcW w:w="2199" w:type="dxa"/>
            <w:shd w:val="clear" w:color="auto" w:fill="auto"/>
            <w:vAlign w:val="center"/>
            <w:hideMark/>
          </w:tcPr>
          <w:p w14:paraId="4A4343C6"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118BCCF6"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Có cơ hội tốt hơn trong vị trí công tác tại cơ quan, doanh nghiệp</w:t>
            </w:r>
          </w:p>
        </w:tc>
      </w:tr>
    </w:tbl>
    <w:p w14:paraId="0A940DA0" w14:textId="77777777" w:rsidR="001961E6" w:rsidRPr="007D36FD" w:rsidRDefault="00470E65" w:rsidP="007D36FD">
      <w:pPr>
        <w:tabs>
          <w:tab w:val="left" w:pos="284"/>
          <w:tab w:val="left" w:pos="426"/>
        </w:tabs>
        <w:spacing w:line="312" w:lineRule="auto"/>
        <w:rPr>
          <w:b/>
          <w:sz w:val="26"/>
          <w:szCs w:val="26"/>
          <w:lang w:val="en-US"/>
        </w:rPr>
      </w:pPr>
      <w:r w:rsidRPr="007D36FD">
        <w:rPr>
          <w:b/>
          <w:sz w:val="26"/>
          <w:szCs w:val="26"/>
          <w:lang w:val="en-US"/>
        </w:rPr>
        <w:t xml:space="preserve">15. </w:t>
      </w:r>
      <w:r w:rsidR="003D549A" w:rsidRPr="007D36FD">
        <w:rPr>
          <w:b/>
          <w:sz w:val="26"/>
          <w:szCs w:val="26"/>
          <w:lang w:val="en-US"/>
        </w:rPr>
        <w:t>Ngành Kỹ thuật cơ khí</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90"/>
        <w:gridCol w:w="6476"/>
      </w:tblGrid>
      <w:tr w:rsidR="003D549A" w:rsidRPr="007D36FD" w14:paraId="421A46E5" w14:textId="77777777" w:rsidTr="00786E40">
        <w:trPr>
          <w:trHeight w:val="312"/>
          <w:tblHeader/>
        </w:trPr>
        <w:tc>
          <w:tcPr>
            <w:tcW w:w="510" w:type="dxa"/>
            <w:shd w:val="clear" w:color="auto" w:fill="auto"/>
            <w:vAlign w:val="center"/>
            <w:hideMark/>
          </w:tcPr>
          <w:p w14:paraId="6CDB58A9"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TT</w:t>
            </w:r>
          </w:p>
        </w:tc>
        <w:tc>
          <w:tcPr>
            <w:tcW w:w="2199" w:type="dxa"/>
            <w:shd w:val="clear" w:color="auto" w:fill="auto"/>
            <w:vAlign w:val="center"/>
            <w:hideMark/>
          </w:tcPr>
          <w:p w14:paraId="35E54BAC"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3894DE20"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3D549A" w:rsidRPr="007D36FD" w14:paraId="6A357A57" w14:textId="77777777" w:rsidTr="00A12BA8">
        <w:trPr>
          <w:trHeight w:val="312"/>
        </w:trPr>
        <w:tc>
          <w:tcPr>
            <w:tcW w:w="510" w:type="dxa"/>
            <w:shd w:val="clear" w:color="auto" w:fill="auto"/>
            <w:vAlign w:val="center"/>
            <w:hideMark/>
          </w:tcPr>
          <w:p w14:paraId="051E8DCC"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w:t>
            </w:r>
          </w:p>
        </w:tc>
        <w:tc>
          <w:tcPr>
            <w:tcW w:w="2199" w:type="dxa"/>
            <w:shd w:val="clear" w:color="auto" w:fill="auto"/>
            <w:vAlign w:val="center"/>
            <w:hideMark/>
          </w:tcPr>
          <w:p w14:paraId="00326CFB"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298B908F"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3D549A" w:rsidRPr="007D36FD" w14:paraId="4431EC0D" w14:textId="77777777" w:rsidTr="00A12BA8">
        <w:trPr>
          <w:trHeight w:val="2808"/>
        </w:trPr>
        <w:tc>
          <w:tcPr>
            <w:tcW w:w="510" w:type="dxa"/>
            <w:shd w:val="clear" w:color="auto" w:fill="auto"/>
            <w:vAlign w:val="center"/>
            <w:hideMark/>
          </w:tcPr>
          <w:p w14:paraId="20A35345"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w:t>
            </w:r>
          </w:p>
        </w:tc>
        <w:tc>
          <w:tcPr>
            <w:tcW w:w="2199" w:type="dxa"/>
            <w:shd w:val="clear" w:color="auto" w:fill="auto"/>
            <w:vAlign w:val="center"/>
            <w:hideMark/>
          </w:tcPr>
          <w:p w14:paraId="34BE349D"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7FF54DDD"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Học viên được bổ sung và nâng cao những kiến thức đã học ở trình độ đại học; tăng cường kiến thức liên ngành; có đủ năng lực thực hiện công tác chuyên môn và nghiên cứu khoa học trong chuyên ngành của mình.</w:t>
            </w:r>
          </w:p>
          <w:p w14:paraId="00B90788"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Đào tạo thạc sỹ cơ khí có trình độ chuyên sâu, độc lập nghiên cứu và có trình độ cao về thực hành, sáng tạo và có năng lực phát hiện, giải quyết những vấn đề thuộc chuyên ngành kỹ thuật cơ khí ở trình độ cao, phục vụ cho các lĩnh vực kinh tế xã hội, trong đó có thiết bị cho ngành xây dựng công trình, khai thác, thiết bị công trình thủy lợi và các thiết bị thủy lực.</w:t>
            </w:r>
          </w:p>
          <w:p w14:paraId="5562A3C7" w14:textId="73BBDB8C"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xml:space="preserve">- 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3D549A" w:rsidRPr="007D36FD" w14:paraId="4DCF86AD" w14:textId="77777777" w:rsidTr="00A12BA8">
        <w:trPr>
          <w:trHeight w:val="2312"/>
        </w:trPr>
        <w:tc>
          <w:tcPr>
            <w:tcW w:w="510" w:type="dxa"/>
            <w:shd w:val="clear" w:color="auto" w:fill="auto"/>
            <w:vAlign w:val="center"/>
            <w:hideMark/>
          </w:tcPr>
          <w:p w14:paraId="4A397D19"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III</w:t>
            </w:r>
          </w:p>
        </w:tc>
        <w:tc>
          <w:tcPr>
            <w:tcW w:w="2199" w:type="dxa"/>
            <w:shd w:val="clear" w:color="auto" w:fill="auto"/>
            <w:vAlign w:val="center"/>
            <w:hideMark/>
          </w:tcPr>
          <w:p w14:paraId="1A8101C6"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622DCCAA"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Có kí túc xá hiện đại cho các đối tượng sinh viên thuộc diện chính sách và các nữ sinh viên</w:t>
            </w:r>
            <w:r w:rsidR="00127835" w:rsidRPr="007D36FD">
              <w:rPr>
                <w:color w:val="000000"/>
                <w:sz w:val="26"/>
                <w:szCs w:val="26"/>
                <w:lang w:val="en-US"/>
              </w:rPr>
              <w:t>.</w:t>
            </w:r>
          </w:p>
          <w:p w14:paraId="12117764"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Có khu liên hợp thể thao bao gồm sận vận động, sân bóng đá cỏ nhân tạo, sân tennis, bể bơi,… phục vụ nhu cầu thể dục thể thao</w:t>
            </w:r>
            <w:r w:rsidR="00127835" w:rsidRPr="007D36FD">
              <w:rPr>
                <w:color w:val="000000"/>
                <w:sz w:val="26"/>
                <w:szCs w:val="26"/>
                <w:lang w:val="en-US"/>
              </w:rPr>
              <w:t>.</w:t>
            </w:r>
          </w:p>
          <w:p w14:paraId="431E04CE"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Sinh viên được hướng dẫn về các quy chế, có đội ngũ cố vấn học tập hỗ trợ trong quá trình học tập</w:t>
            </w:r>
            <w:r w:rsidR="00127835" w:rsidRPr="007D36FD">
              <w:rPr>
                <w:color w:val="000000"/>
                <w:sz w:val="26"/>
                <w:szCs w:val="26"/>
                <w:lang w:val="en-US"/>
              </w:rPr>
              <w:t>.</w:t>
            </w:r>
          </w:p>
          <w:p w14:paraId="71AB25A1"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Có các hoạt động văn nghệ thể thao, hoạt động vui chơi giải trí do Đoàn thanh niên và Hội sinh viên tổ chức</w:t>
            </w:r>
          </w:p>
        </w:tc>
      </w:tr>
      <w:tr w:rsidR="003D549A" w:rsidRPr="007D36FD" w14:paraId="02ACCBF7" w14:textId="77777777" w:rsidTr="00A12BA8">
        <w:trPr>
          <w:trHeight w:val="1248"/>
        </w:trPr>
        <w:tc>
          <w:tcPr>
            <w:tcW w:w="510" w:type="dxa"/>
            <w:shd w:val="clear" w:color="auto" w:fill="auto"/>
            <w:vAlign w:val="center"/>
            <w:hideMark/>
          </w:tcPr>
          <w:p w14:paraId="2D6E77FC"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IV</w:t>
            </w:r>
          </w:p>
        </w:tc>
        <w:tc>
          <w:tcPr>
            <w:tcW w:w="2199" w:type="dxa"/>
            <w:shd w:val="clear" w:color="auto" w:fill="auto"/>
            <w:vAlign w:val="center"/>
            <w:hideMark/>
          </w:tcPr>
          <w:p w14:paraId="01FDCFEC"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011E4E41" w14:textId="6FC45188" w:rsidR="003D549A" w:rsidRPr="007D36FD" w:rsidRDefault="007D36FD"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29 TC bắt buộc trong đó có 9 TC (phần kiến thức chung) và 12 TC (phần kiến thức cơ sở và chuyên ngành), 8 TC thực tập; 24 TC tự chọn, và 7 TC làm luận văn tốt nghiệp</w:t>
            </w:r>
          </w:p>
        </w:tc>
      </w:tr>
      <w:tr w:rsidR="003D549A" w:rsidRPr="007D36FD" w14:paraId="10224A71" w14:textId="77777777" w:rsidTr="00A12BA8">
        <w:trPr>
          <w:trHeight w:val="273"/>
        </w:trPr>
        <w:tc>
          <w:tcPr>
            <w:tcW w:w="510" w:type="dxa"/>
            <w:shd w:val="clear" w:color="auto" w:fill="auto"/>
            <w:vAlign w:val="center"/>
            <w:hideMark/>
          </w:tcPr>
          <w:p w14:paraId="3A197D9E"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V</w:t>
            </w:r>
          </w:p>
        </w:tc>
        <w:tc>
          <w:tcPr>
            <w:tcW w:w="2199" w:type="dxa"/>
            <w:shd w:val="clear" w:color="auto" w:fill="auto"/>
            <w:vAlign w:val="center"/>
            <w:hideMark/>
          </w:tcPr>
          <w:p w14:paraId="7EF4FAA2"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xml:space="preserve">Khả năng học tập, nâng cao trình độ </w:t>
            </w:r>
            <w:r w:rsidRPr="007D36FD">
              <w:rPr>
                <w:color w:val="000000"/>
                <w:sz w:val="26"/>
                <w:szCs w:val="26"/>
                <w:lang w:val="en-US"/>
              </w:rPr>
              <w:lastRenderedPageBreak/>
              <w:t>sau khi ra trường</w:t>
            </w:r>
          </w:p>
        </w:tc>
        <w:tc>
          <w:tcPr>
            <w:tcW w:w="6520" w:type="dxa"/>
            <w:shd w:val="clear" w:color="auto" w:fill="auto"/>
            <w:vAlign w:val="center"/>
            <w:hideMark/>
          </w:tcPr>
          <w:p w14:paraId="174012EA"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lastRenderedPageBreak/>
              <w:t>Có khả năng học tập và nghiên cứu để được cấp bằng tiến sĩ</w:t>
            </w:r>
          </w:p>
        </w:tc>
      </w:tr>
      <w:tr w:rsidR="003D549A" w:rsidRPr="007D36FD" w14:paraId="3EFCEA04" w14:textId="77777777" w:rsidTr="00A12BA8">
        <w:trPr>
          <w:trHeight w:val="2559"/>
        </w:trPr>
        <w:tc>
          <w:tcPr>
            <w:tcW w:w="510" w:type="dxa"/>
            <w:shd w:val="clear" w:color="auto" w:fill="auto"/>
            <w:vAlign w:val="center"/>
            <w:hideMark/>
          </w:tcPr>
          <w:p w14:paraId="0E8E83B5"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lastRenderedPageBreak/>
              <w:t>VI</w:t>
            </w:r>
          </w:p>
        </w:tc>
        <w:tc>
          <w:tcPr>
            <w:tcW w:w="2199" w:type="dxa"/>
            <w:shd w:val="clear" w:color="auto" w:fill="auto"/>
            <w:vAlign w:val="center"/>
            <w:hideMark/>
          </w:tcPr>
          <w:p w14:paraId="0C5F6224"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4244B913"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Quản lý, sử dụng, thiết kế chế tạo và sửa chữa các Máy xây dựng, máy thuỷ lực, thiết bị thủy lợi, thuỷ điện  và các chuyên ngành cơ khí khác ở trình độ cao hơn.</w:t>
            </w:r>
          </w:p>
          <w:p w14:paraId="617CD801"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Làm việc cho các dự án, xí nghiệp trong nước và liên doanh với nước ngoài.</w:t>
            </w:r>
          </w:p>
          <w:p w14:paraId="0D7790DB"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Là giảng viên các trường đại học và Trung học chuyên nghiệp, nghiên cứu viên lĩnh vực cơ khí của các viện nghiên cứu.</w:t>
            </w:r>
            <w:r w:rsidRPr="007D36FD">
              <w:rPr>
                <w:color w:val="000000"/>
                <w:sz w:val="26"/>
                <w:szCs w:val="26"/>
                <w:lang w:val="en-US"/>
              </w:rPr>
              <w:br/>
              <w:t>- Thạc sĩ cơ khí còn có thể làm tốt nhiều việc khác như kinh doanh thiết bị, lãnh đạo doanh nghiệp, quản lí nhà nước.</w:t>
            </w:r>
          </w:p>
        </w:tc>
      </w:tr>
    </w:tbl>
    <w:p w14:paraId="07AA67BC" w14:textId="77777777" w:rsidR="003D549A" w:rsidRPr="007D36FD" w:rsidRDefault="003D549A" w:rsidP="007D36FD">
      <w:pPr>
        <w:pStyle w:val="ListParagraph"/>
        <w:numPr>
          <w:ilvl w:val="0"/>
          <w:numId w:val="12"/>
        </w:numPr>
        <w:tabs>
          <w:tab w:val="left" w:pos="284"/>
          <w:tab w:val="left" w:pos="426"/>
        </w:tabs>
        <w:spacing w:line="312" w:lineRule="auto"/>
        <w:rPr>
          <w:b/>
          <w:sz w:val="26"/>
          <w:szCs w:val="26"/>
          <w:lang w:val="en-US"/>
        </w:rPr>
      </w:pPr>
      <w:r w:rsidRPr="007D36FD">
        <w:rPr>
          <w:b/>
          <w:sz w:val="26"/>
          <w:szCs w:val="26"/>
          <w:lang w:val="en-US"/>
        </w:rPr>
        <w:t>Ngành Kinh tế xây dựng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89"/>
        <w:gridCol w:w="6477"/>
      </w:tblGrid>
      <w:tr w:rsidR="003D549A" w:rsidRPr="007D36FD" w14:paraId="1ED6F824" w14:textId="77777777" w:rsidTr="00862A6E">
        <w:trPr>
          <w:trHeight w:val="312"/>
          <w:tblHeader/>
        </w:trPr>
        <w:tc>
          <w:tcPr>
            <w:tcW w:w="537" w:type="dxa"/>
            <w:shd w:val="clear" w:color="auto" w:fill="auto"/>
            <w:vAlign w:val="center"/>
            <w:hideMark/>
          </w:tcPr>
          <w:p w14:paraId="2F5A4754"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TT</w:t>
            </w:r>
          </w:p>
        </w:tc>
        <w:tc>
          <w:tcPr>
            <w:tcW w:w="2194" w:type="dxa"/>
            <w:shd w:val="clear" w:color="auto" w:fill="auto"/>
            <w:vAlign w:val="center"/>
            <w:hideMark/>
          </w:tcPr>
          <w:p w14:paraId="356F258D"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Nội dung</w:t>
            </w:r>
          </w:p>
        </w:tc>
        <w:tc>
          <w:tcPr>
            <w:tcW w:w="6498" w:type="dxa"/>
            <w:shd w:val="clear" w:color="auto" w:fill="auto"/>
            <w:vAlign w:val="center"/>
            <w:hideMark/>
          </w:tcPr>
          <w:p w14:paraId="0400695E"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3D549A" w:rsidRPr="007D36FD" w14:paraId="359A5730" w14:textId="77777777" w:rsidTr="00862A6E">
        <w:trPr>
          <w:trHeight w:val="312"/>
        </w:trPr>
        <w:tc>
          <w:tcPr>
            <w:tcW w:w="537" w:type="dxa"/>
            <w:shd w:val="clear" w:color="auto" w:fill="auto"/>
            <w:vAlign w:val="center"/>
            <w:hideMark/>
          </w:tcPr>
          <w:p w14:paraId="37FA5160"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w:t>
            </w:r>
          </w:p>
        </w:tc>
        <w:tc>
          <w:tcPr>
            <w:tcW w:w="2194" w:type="dxa"/>
            <w:shd w:val="clear" w:color="auto" w:fill="auto"/>
            <w:vAlign w:val="center"/>
            <w:hideMark/>
          </w:tcPr>
          <w:p w14:paraId="1910909E"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Điều kiện đăng ký tuyển sinh</w:t>
            </w:r>
          </w:p>
        </w:tc>
        <w:tc>
          <w:tcPr>
            <w:tcW w:w="6498" w:type="dxa"/>
            <w:shd w:val="clear" w:color="auto" w:fill="auto"/>
            <w:vAlign w:val="center"/>
            <w:hideMark/>
          </w:tcPr>
          <w:p w14:paraId="2B88AE7A"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3D549A" w:rsidRPr="007D36FD" w14:paraId="1843D760" w14:textId="77777777" w:rsidTr="00862A6E">
        <w:trPr>
          <w:trHeight w:val="3120"/>
        </w:trPr>
        <w:tc>
          <w:tcPr>
            <w:tcW w:w="537" w:type="dxa"/>
            <w:shd w:val="clear" w:color="auto" w:fill="auto"/>
            <w:vAlign w:val="center"/>
            <w:hideMark/>
          </w:tcPr>
          <w:p w14:paraId="7D0F903F"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w:t>
            </w:r>
          </w:p>
        </w:tc>
        <w:tc>
          <w:tcPr>
            <w:tcW w:w="2194" w:type="dxa"/>
            <w:shd w:val="clear" w:color="auto" w:fill="auto"/>
            <w:vAlign w:val="center"/>
            <w:hideMark/>
          </w:tcPr>
          <w:p w14:paraId="591DA97C"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498" w:type="dxa"/>
            <w:shd w:val="clear" w:color="auto" w:fill="auto"/>
            <w:vAlign w:val="center"/>
            <w:hideMark/>
          </w:tcPr>
          <w:p w14:paraId="61FBE9C3" w14:textId="187C72C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xml:space="preserve">Chương trình đào tạo cao học chuyên ngành kinh tế xây dựng nhằm mục đích cung cấp cho học viên kiến thức vững chắc về lý thuyết kinh tế, quản lý và các công cụ phân tích cần thiết trong việc nghiên cứu những vấn đề có liên quan đến tài nguyên thiên nhiên và môi trường. Sau khi được đào tạo, các thạc sĩ có khả năng áp dụng các kiến thức đã học tập và nghiên cứu vào việc phân tích, tham gia hoạch định các chính sách khai thác, phát triển, bảo tồn nguồn tài nguyên thiên nhiên cũng như tham gia vào việc quản lý họat động kinh tế trong các cơ quan quản lý và khai thác tài nguyên thiên nhiên của nhà nước. </w:t>
            </w:r>
            <w:r w:rsidRPr="007D36FD">
              <w:rPr>
                <w:color w:val="000000"/>
                <w:sz w:val="26"/>
                <w:szCs w:val="26"/>
                <w:lang w:val="en-US"/>
              </w:rPr>
              <w:br/>
              <w:t xml:space="preserve">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3D549A" w:rsidRPr="007D36FD" w14:paraId="7913AB26" w14:textId="77777777" w:rsidTr="00862A6E">
        <w:trPr>
          <w:trHeight w:val="1872"/>
        </w:trPr>
        <w:tc>
          <w:tcPr>
            <w:tcW w:w="537" w:type="dxa"/>
            <w:shd w:val="clear" w:color="auto" w:fill="auto"/>
            <w:vAlign w:val="center"/>
            <w:hideMark/>
          </w:tcPr>
          <w:p w14:paraId="7DAA492D"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III</w:t>
            </w:r>
          </w:p>
        </w:tc>
        <w:tc>
          <w:tcPr>
            <w:tcW w:w="2194" w:type="dxa"/>
            <w:shd w:val="clear" w:color="auto" w:fill="auto"/>
            <w:vAlign w:val="center"/>
            <w:hideMark/>
          </w:tcPr>
          <w:p w14:paraId="08C6323F"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Các chính sách, hoạt động hỗ trợ học tập, sinh hoạt cho người học</w:t>
            </w:r>
          </w:p>
        </w:tc>
        <w:tc>
          <w:tcPr>
            <w:tcW w:w="6498" w:type="dxa"/>
            <w:shd w:val="clear" w:color="auto" w:fill="auto"/>
            <w:vAlign w:val="center"/>
            <w:hideMark/>
          </w:tcPr>
          <w:p w14:paraId="368247C5"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Được Trường cung cấp đầy đủ, chính xác các thông tin về kết quả học tập và nghiên cứu khoa học của mình;</w:t>
            </w:r>
          </w:p>
          <w:p w14:paraId="3F0822D7"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Được sử dụng thư viện, tài liệu khoa học, phòng thí nghiệm, các trang thiết bị và cơ sở vật chất của Trường và cơ sở phối hợp đào tạo;</w:t>
            </w:r>
          </w:p>
          <w:p w14:paraId="362D5684" w14:textId="77777777" w:rsidR="00127835" w:rsidRPr="007D36FD" w:rsidRDefault="003D549A" w:rsidP="007D36FD">
            <w:pPr>
              <w:spacing w:line="312" w:lineRule="auto"/>
              <w:jc w:val="both"/>
              <w:rPr>
                <w:color w:val="000000"/>
                <w:sz w:val="26"/>
                <w:szCs w:val="26"/>
                <w:lang w:val="en-US"/>
              </w:rPr>
            </w:pPr>
            <w:r w:rsidRPr="007D36FD">
              <w:rPr>
                <w:color w:val="000000"/>
                <w:sz w:val="26"/>
                <w:szCs w:val="26"/>
                <w:lang w:val="en-US"/>
              </w:rPr>
              <w:t>- Được tham gia hoạt động của các đoàn thể, tổ chức xã hội trong Trường;</w:t>
            </w:r>
          </w:p>
          <w:p w14:paraId="045CD994" w14:textId="77777777" w:rsidR="003D549A" w:rsidRPr="007D36FD" w:rsidRDefault="003D549A" w:rsidP="007D36FD">
            <w:pPr>
              <w:spacing w:line="312" w:lineRule="auto"/>
              <w:jc w:val="both"/>
              <w:rPr>
                <w:color w:val="000000"/>
                <w:sz w:val="26"/>
                <w:szCs w:val="26"/>
                <w:lang w:val="en-US"/>
              </w:rPr>
            </w:pPr>
            <w:r w:rsidRPr="007D36FD">
              <w:rPr>
                <w:color w:val="000000"/>
                <w:sz w:val="26"/>
                <w:szCs w:val="26"/>
                <w:lang w:val="en-US"/>
              </w:rPr>
              <w:t>- Các quyền khác theo quy định của pháp luật.</w:t>
            </w:r>
          </w:p>
        </w:tc>
      </w:tr>
      <w:tr w:rsidR="00862A6E" w:rsidRPr="007D36FD" w14:paraId="260F717D" w14:textId="77777777" w:rsidTr="00862A6E">
        <w:trPr>
          <w:trHeight w:val="1248"/>
        </w:trPr>
        <w:tc>
          <w:tcPr>
            <w:tcW w:w="537" w:type="dxa"/>
            <w:shd w:val="clear" w:color="auto" w:fill="auto"/>
            <w:vAlign w:val="center"/>
            <w:hideMark/>
          </w:tcPr>
          <w:p w14:paraId="0299CD57"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lastRenderedPageBreak/>
              <w:t>IV</w:t>
            </w:r>
          </w:p>
        </w:tc>
        <w:tc>
          <w:tcPr>
            <w:tcW w:w="2194" w:type="dxa"/>
            <w:shd w:val="clear" w:color="auto" w:fill="auto"/>
            <w:vAlign w:val="center"/>
            <w:hideMark/>
          </w:tcPr>
          <w:p w14:paraId="616731E2"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Chương trình đào tạo mà nhà trường thực hiện</w:t>
            </w:r>
          </w:p>
        </w:tc>
        <w:tc>
          <w:tcPr>
            <w:tcW w:w="6498" w:type="dxa"/>
            <w:shd w:val="clear" w:color="auto" w:fill="auto"/>
            <w:vAlign w:val="center"/>
            <w:hideMark/>
          </w:tcPr>
          <w:p w14:paraId="4EF19C8B" w14:textId="37971D91"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Chương trình được thiết kế với tổng số 60 tín chỉ (TC), gồm 29 TC bắt buộc trong đó có 9 TC (phần kiến thức chung) và 14 TC (phần kiến thức cơ sở và chuyên ngành), 6 TC thực tập; 24 TC tự chọn, và 7 TC làm luận văn tốt nghiệp</w:t>
            </w:r>
          </w:p>
        </w:tc>
      </w:tr>
      <w:tr w:rsidR="00862A6E" w:rsidRPr="007D36FD" w14:paraId="66199DED" w14:textId="77777777" w:rsidTr="00862A6E">
        <w:trPr>
          <w:trHeight w:val="624"/>
        </w:trPr>
        <w:tc>
          <w:tcPr>
            <w:tcW w:w="537" w:type="dxa"/>
            <w:shd w:val="clear" w:color="auto" w:fill="auto"/>
            <w:vAlign w:val="center"/>
            <w:hideMark/>
          </w:tcPr>
          <w:p w14:paraId="39819EF4"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V</w:t>
            </w:r>
          </w:p>
        </w:tc>
        <w:tc>
          <w:tcPr>
            <w:tcW w:w="2194" w:type="dxa"/>
            <w:shd w:val="clear" w:color="auto" w:fill="auto"/>
            <w:vAlign w:val="center"/>
            <w:hideMark/>
          </w:tcPr>
          <w:p w14:paraId="3CBBC89D"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Khả năng học tập, nâng cao trình độ sau khi ra trường</w:t>
            </w:r>
          </w:p>
        </w:tc>
        <w:tc>
          <w:tcPr>
            <w:tcW w:w="6498" w:type="dxa"/>
            <w:shd w:val="clear" w:color="auto" w:fill="auto"/>
            <w:vAlign w:val="center"/>
            <w:hideMark/>
          </w:tcPr>
          <w:p w14:paraId="0B0BFDF0" w14:textId="77777777" w:rsidR="00862A6E" w:rsidRPr="007D36FD" w:rsidRDefault="00862A6E" w:rsidP="007D36FD">
            <w:pPr>
              <w:spacing w:line="312" w:lineRule="auto"/>
              <w:rPr>
                <w:color w:val="000000"/>
                <w:sz w:val="26"/>
                <w:szCs w:val="26"/>
                <w:lang w:val="en-US"/>
              </w:rPr>
            </w:pPr>
            <w:r w:rsidRPr="007D36FD">
              <w:rPr>
                <w:color w:val="000000"/>
                <w:sz w:val="26"/>
                <w:szCs w:val="26"/>
                <w:lang w:val="en-US"/>
              </w:rPr>
              <w:t>Có khả năng học tập và nghiên cứu để được cấp bằng tiến sĩ</w:t>
            </w:r>
          </w:p>
        </w:tc>
      </w:tr>
      <w:tr w:rsidR="00862A6E" w:rsidRPr="007D36FD" w14:paraId="0BF843C9" w14:textId="77777777" w:rsidTr="00862A6E">
        <w:trPr>
          <w:trHeight w:val="624"/>
        </w:trPr>
        <w:tc>
          <w:tcPr>
            <w:tcW w:w="537" w:type="dxa"/>
            <w:shd w:val="clear" w:color="auto" w:fill="auto"/>
            <w:vAlign w:val="center"/>
            <w:hideMark/>
          </w:tcPr>
          <w:p w14:paraId="7FCC80B5" w14:textId="77777777" w:rsidR="00862A6E" w:rsidRPr="007D36FD" w:rsidRDefault="00862A6E" w:rsidP="007D36FD">
            <w:pPr>
              <w:spacing w:line="312" w:lineRule="auto"/>
              <w:jc w:val="center"/>
              <w:rPr>
                <w:color w:val="000000"/>
                <w:sz w:val="26"/>
                <w:szCs w:val="26"/>
                <w:lang w:val="en-US"/>
              </w:rPr>
            </w:pPr>
            <w:r w:rsidRPr="007D36FD">
              <w:rPr>
                <w:color w:val="000000"/>
                <w:sz w:val="26"/>
                <w:szCs w:val="26"/>
                <w:lang w:val="en-US"/>
              </w:rPr>
              <w:t>VI</w:t>
            </w:r>
          </w:p>
        </w:tc>
        <w:tc>
          <w:tcPr>
            <w:tcW w:w="2194" w:type="dxa"/>
            <w:shd w:val="clear" w:color="auto" w:fill="auto"/>
            <w:vAlign w:val="center"/>
            <w:hideMark/>
          </w:tcPr>
          <w:p w14:paraId="6372AA5F"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Vị trí làm sau khi tốt nghiệp</w:t>
            </w:r>
          </w:p>
        </w:tc>
        <w:tc>
          <w:tcPr>
            <w:tcW w:w="6498" w:type="dxa"/>
            <w:shd w:val="clear" w:color="auto" w:fill="auto"/>
            <w:vAlign w:val="center"/>
            <w:hideMark/>
          </w:tcPr>
          <w:p w14:paraId="40FED9D9" w14:textId="77777777" w:rsidR="00862A6E" w:rsidRPr="007D36FD" w:rsidRDefault="00862A6E" w:rsidP="007D36FD">
            <w:pPr>
              <w:spacing w:line="312" w:lineRule="auto"/>
              <w:jc w:val="both"/>
              <w:rPr>
                <w:color w:val="000000"/>
                <w:sz w:val="26"/>
                <w:szCs w:val="26"/>
                <w:lang w:val="en-US"/>
              </w:rPr>
            </w:pPr>
            <w:r w:rsidRPr="007D36FD">
              <w:rPr>
                <w:color w:val="000000"/>
                <w:sz w:val="26"/>
                <w:szCs w:val="26"/>
                <w:lang w:val="en-US"/>
              </w:rPr>
              <w:t xml:space="preserve">Có khả năng tham gia vào việc xây dựng kế hoạch sản xuất kinh doanh và công tác quản trị trong các doanh nghiệp </w:t>
            </w:r>
          </w:p>
        </w:tc>
      </w:tr>
    </w:tbl>
    <w:p w14:paraId="4E4D235A" w14:textId="77777777" w:rsidR="003D549A" w:rsidRPr="007D36FD" w:rsidRDefault="001C531C" w:rsidP="007D36FD">
      <w:pPr>
        <w:tabs>
          <w:tab w:val="left" w:pos="284"/>
          <w:tab w:val="left" w:pos="426"/>
        </w:tabs>
        <w:spacing w:line="312" w:lineRule="auto"/>
        <w:rPr>
          <w:b/>
          <w:sz w:val="26"/>
          <w:szCs w:val="26"/>
          <w:lang w:val="en-US"/>
        </w:rPr>
      </w:pPr>
      <w:r w:rsidRPr="007D36FD">
        <w:rPr>
          <w:b/>
          <w:sz w:val="26"/>
          <w:szCs w:val="26"/>
          <w:lang w:val="en-US"/>
        </w:rPr>
        <w:t xml:space="preserve">17. </w:t>
      </w:r>
      <w:r w:rsidR="003D549A" w:rsidRPr="007D36FD">
        <w:rPr>
          <w:b/>
          <w:sz w:val="26"/>
          <w:szCs w:val="26"/>
          <w:lang w:val="en-US"/>
        </w:rPr>
        <w:t>Ngành Địa kỹ thuật xây dựng</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985"/>
        <w:gridCol w:w="6520"/>
      </w:tblGrid>
      <w:tr w:rsidR="003D549A" w:rsidRPr="007D36FD" w14:paraId="50E05A82" w14:textId="77777777" w:rsidTr="007D36FD">
        <w:trPr>
          <w:trHeight w:val="312"/>
          <w:tblHeader/>
        </w:trPr>
        <w:tc>
          <w:tcPr>
            <w:tcW w:w="724" w:type="dxa"/>
            <w:shd w:val="clear" w:color="auto" w:fill="auto"/>
            <w:vAlign w:val="center"/>
            <w:hideMark/>
          </w:tcPr>
          <w:p w14:paraId="0052096B"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STT</w:t>
            </w:r>
          </w:p>
        </w:tc>
        <w:tc>
          <w:tcPr>
            <w:tcW w:w="1985" w:type="dxa"/>
            <w:shd w:val="clear" w:color="auto" w:fill="auto"/>
            <w:vAlign w:val="center"/>
            <w:hideMark/>
          </w:tcPr>
          <w:p w14:paraId="663FF98D"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Nội dung</w:t>
            </w:r>
          </w:p>
        </w:tc>
        <w:tc>
          <w:tcPr>
            <w:tcW w:w="6520" w:type="dxa"/>
            <w:shd w:val="clear" w:color="auto" w:fill="auto"/>
            <w:vAlign w:val="center"/>
            <w:hideMark/>
          </w:tcPr>
          <w:p w14:paraId="3F559275" w14:textId="77777777" w:rsidR="003D549A" w:rsidRPr="007D36FD" w:rsidRDefault="003D549A" w:rsidP="007D36FD">
            <w:pPr>
              <w:spacing w:line="312" w:lineRule="auto"/>
              <w:jc w:val="center"/>
              <w:rPr>
                <w:b/>
                <w:color w:val="000000"/>
                <w:sz w:val="26"/>
                <w:szCs w:val="26"/>
                <w:lang w:val="en-US"/>
              </w:rPr>
            </w:pPr>
            <w:r w:rsidRPr="007D36FD">
              <w:rPr>
                <w:b/>
                <w:color w:val="000000"/>
                <w:sz w:val="26"/>
                <w:szCs w:val="26"/>
                <w:lang w:val="en-US"/>
              </w:rPr>
              <w:t>Trình độ Thạc sĩ</w:t>
            </w:r>
          </w:p>
        </w:tc>
      </w:tr>
      <w:tr w:rsidR="003D549A" w:rsidRPr="007D36FD" w14:paraId="409BF0B9" w14:textId="77777777" w:rsidTr="007D36FD">
        <w:trPr>
          <w:trHeight w:val="312"/>
        </w:trPr>
        <w:tc>
          <w:tcPr>
            <w:tcW w:w="724" w:type="dxa"/>
            <w:shd w:val="clear" w:color="auto" w:fill="auto"/>
            <w:vAlign w:val="center"/>
            <w:hideMark/>
          </w:tcPr>
          <w:p w14:paraId="49FD1C6B"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w:t>
            </w:r>
          </w:p>
        </w:tc>
        <w:tc>
          <w:tcPr>
            <w:tcW w:w="1985" w:type="dxa"/>
            <w:shd w:val="clear" w:color="auto" w:fill="auto"/>
            <w:vAlign w:val="center"/>
            <w:hideMark/>
          </w:tcPr>
          <w:p w14:paraId="0E3823FE"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Điều kiện đăng ký tuyển sinh</w:t>
            </w:r>
          </w:p>
        </w:tc>
        <w:tc>
          <w:tcPr>
            <w:tcW w:w="6520" w:type="dxa"/>
            <w:shd w:val="clear" w:color="auto" w:fill="auto"/>
            <w:vAlign w:val="center"/>
            <w:hideMark/>
          </w:tcPr>
          <w:p w14:paraId="1AC98910"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Theo quy định chung của nhà trường và của Bộ GD&amp;ĐT</w:t>
            </w:r>
          </w:p>
        </w:tc>
      </w:tr>
      <w:tr w:rsidR="003D549A" w:rsidRPr="007D36FD" w14:paraId="52D383E2" w14:textId="77777777" w:rsidTr="007D36FD">
        <w:trPr>
          <w:trHeight w:val="2184"/>
        </w:trPr>
        <w:tc>
          <w:tcPr>
            <w:tcW w:w="724" w:type="dxa"/>
            <w:shd w:val="clear" w:color="auto" w:fill="auto"/>
            <w:vAlign w:val="center"/>
            <w:hideMark/>
          </w:tcPr>
          <w:p w14:paraId="396EAEBE"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w:t>
            </w:r>
          </w:p>
        </w:tc>
        <w:tc>
          <w:tcPr>
            <w:tcW w:w="1985" w:type="dxa"/>
            <w:shd w:val="clear" w:color="auto" w:fill="auto"/>
            <w:vAlign w:val="center"/>
            <w:hideMark/>
          </w:tcPr>
          <w:p w14:paraId="66327814"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Mục tiêu kiến thức, kỹ năng, thái độ và trình độ ngoại ngữ đạt được</w:t>
            </w:r>
          </w:p>
        </w:tc>
        <w:tc>
          <w:tcPr>
            <w:tcW w:w="6520" w:type="dxa"/>
            <w:shd w:val="clear" w:color="auto" w:fill="auto"/>
            <w:vAlign w:val="center"/>
            <w:hideMark/>
          </w:tcPr>
          <w:p w14:paraId="393574ED" w14:textId="0C0C1D6C" w:rsidR="003D549A" w:rsidRPr="007D36FD" w:rsidRDefault="003D549A" w:rsidP="007D36FD">
            <w:pPr>
              <w:spacing w:line="312" w:lineRule="auto"/>
              <w:rPr>
                <w:color w:val="000000"/>
                <w:sz w:val="26"/>
                <w:szCs w:val="26"/>
                <w:lang w:val="en-US"/>
              </w:rPr>
            </w:pPr>
            <w:r w:rsidRPr="007D36FD">
              <w:rPr>
                <w:color w:val="000000"/>
                <w:sz w:val="26"/>
                <w:szCs w:val="26"/>
                <w:lang w:val="en-US"/>
              </w:rPr>
              <w:t>Chương trình sẽ cung cấp những kiến thức về Địa kỹ thuật và Công trình ngầm. Bao gồm kiến thức về Địa chất công trình, cơ học đất và nền móng, thiết kế và thi công nền móng, công trình đất, phương pháp số ứng dụng trong Địa kỹ thuật, địa kỹ thuật môi trường, ứng xử của đất dưới tác dụng của tải trọng, đặc tính cơ học đất đá, kỹ năng làm việc nhóm và trao đổi khoa học, ngoại ngữ chuyên ngành.</w:t>
            </w:r>
            <w:r w:rsidRPr="007D36FD">
              <w:rPr>
                <w:color w:val="000000"/>
                <w:sz w:val="26"/>
                <w:szCs w:val="26"/>
                <w:lang w:val="en-US"/>
              </w:rPr>
              <w:br/>
              <w:t xml:space="preserve">Ngoại ngữ: đạt cấp độ </w:t>
            </w:r>
            <w:r w:rsidR="00905303">
              <w:rPr>
                <w:color w:val="000000"/>
                <w:sz w:val="26"/>
                <w:szCs w:val="26"/>
                <w:lang w:val="en-US"/>
              </w:rPr>
              <w:t>B2</w:t>
            </w:r>
            <w:r w:rsidRPr="007D36FD">
              <w:rPr>
                <w:color w:val="000000"/>
                <w:sz w:val="26"/>
                <w:szCs w:val="26"/>
                <w:lang w:val="en-US"/>
              </w:rPr>
              <w:t xml:space="preserve"> khung chuẩn Châu Âu.</w:t>
            </w:r>
          </w:p>
        </w:tc>
      </w:tr>
      <w:tr w:rsidR="003D549A" w:rsidRPr="007D36FD" w14:paraId="3A9ED33B" w14:textId="77777777" w:rsidTr="007D36FD">
        <w:trPr>
          <w:trHeight w:val="416"/>
        </w:trPr>
        <w:tc>
          <w:tcPr>
            <w:tcW w:w="724" w:type="dxa"/>
            <w:shd w:val="clear" w:color="auto" w:fill="auto"/>
            <w:vAlign w:val="center"/>
            <w:hideMark/>
          </w:tcPr>
          <w:p w14:paraId="17776280"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III</w:t>
            </w:r>
          </w:p>
        </w:tc>
        <w:tc>
          <w:tcPr>
            <w:tcW w:w="1985" w:type="dxa"/>
            <w:shd w:val="clear" w:color="auto" w:fill="auto"/>
            <w:vAlign w:val="center"/>
            <w:hideMark/>
          </w:tcPr>
          <w:p w14:paraId="5A0A8378"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Các chính sách, hoạt động hỗ trợ học tập, sinh hoạt cho người học</w:t>
            </w:r>
          </w:p>
        </w:tc>
        <w:tc>
          <w:tcPr>
            <w:tcW w:w="6520" w:type="dxa"/>
            <w:shd w:val="clear" w:color="auto" w:fill="auto"/>
            <w:vAlign w:val="center"/>
            <w:hideMark/>
          </w:tcPr>
          <w:p w14:paraId="60626A8F"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 Được Trường cung cấp đầy đủ, chính xác các thông tin về kết quả học tập và nghiên cứu khoa học của mình;</w:t>
            </w:r>
            <w:r w:rsidRPr="007D36FD">
              <w:rPr>
                <w:color w:val="000000"/>
                <w:sz w:val="26"/>
                <w:szCs w:val="26"/>
                <w:lang w:val="en-US"/>
              </w:rPr>
              <w:br/>
              <w:t>- Được sử dụng thư viện, tài liệu khoa học, phòng thí nghiệm, các trang thiết bị và cơ sở vật chất của Trường và cơ sở phối hợp đào tạo;</w:t>
            </w:r>
            <w:r w:rsidRPr="007D36FD">
              <w:rPr>
                <w:color w:val="000000"/>
                <w:sz w:val="26"/>
                <w:szCs w:val="26"/>
                <w:lang w:val="en-US"/>
              </w:rPr>
              <w:br/>
              <w:t>- Được tham gia hoạt động của các đoàn thể, tổ chức xã hội trong Trường;</w:t>
            </w:r>
            <w:r w:rsidRPr="007D36FD">
              <w:rPr>
                <w:color w:val="000000"/>
                <w:sz w:val="26"/>
                <w:szCs w:val="26"/>
                <w:lang w:val="en-US"/>
              </w:rPr>
              <w:br/>
              <w:t>- Các quyền khác theo quy định của pháp luật.</w:t>
            </w:r>
          </w:p>
        </w:tc>
      </w:tr>
      <w:tr w:rsidR="003D549A" w:rsidRPr="007D36FD" w14:paraId="309432FA" w14:textId="77777777" w:rsidTr="007D36FD">
        <w:trPr>
          <w:trHeight w:val="1248"/>
        </w:trPr>
        <w:tc>
          <w:tcPr>
            <w:tcW w:w="724" w:type="dxa"/>
            <w:shd w:val="clear" w:color="auto" w:fill="auto"/>
            <w:vAlign w:val="center"/>
            <w:hideMark/>
          </w:tcPr>
          <w:p w14:paraId="7A1A4BC2"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IV</w:t>
            </w:r>
          </w:p>
        </w:tc>
        <w:tc>
          <w:tcPr>
            <w:tcW w:w="1985" w:type="dxa"/>
            <w:shd w:val="clear" w:color="auto" w:fill="auto"/>
            <w:vAlign w:val="center"/>
            <w:hideMark/>
          </w:tcPr>
          <w:p w14:paraId="5DD93CB3"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Chương trình đào tạo mà nhà trường thực hiện</w:t>
            </w:r>
          </w:p>
        </w:tc>
        <w:tc>
          <w:tcPr>
            <w:tcW w:w="6520" w:type="dxa"/>
            <w:shd w:val="clear" w:color="auto" w:fill="auto"/>
            <w:vAlign w:val="center"/>
            <w:hideMark/>
          </w:tcPr>
          <w:p w14:paraId="71FA762B" w14:textId="3C198638" w:rsidR="003D549A" w:rsidRPr="007D36FD" w:rsidRDefault="00C61422" w:rsidP="007D36FD">
            <w:pPr>
              <w:spacing w:line="312" w:lineRule="auto"/>
              <w:rPr>
                <w:color w:val="000000"/>
                <w:sz w:val="26"/>
                <w:szCs w:val="26"/>
                <w:lang w:val="en-US"/>
              </w:rPr>
            </w:pPr>
            <w:r w:rsidRPr="007D36FD">
              <w:rPr>
                <w:color w:val="000000"/>
                <w:sz w:val="26"/>
                <w:szCs w:val="26"/>
                <w:lang w:val="en-US"/>
              </w:rPr>
              <w:t>Chương trình được thiết kế với tổng số 60 tín chỉ (TC), gồm 31 TC bắt buộc trong đó có 9 TC (phần kiến thức chung) và 16 TC (phần kiến thức cơ sở và chuyên ngành), 6 TC thực tập; 22 TC tự chọn, và 7 TC làm luận văn tốt nghiệp</w:t>
            </w:r>
          </w:p>
        </w:tc>
      </w:tr>
      <w:tr w:rsidR="003D549A" w:rsidRPr="007D36FD" w14:paraId="301C1A4E" w14:textId="77777777" w:rsidTr="007D36FD">
        <w:trPr>
          <w:trHeight w:val="624"/>
        </w:trPr>
        <w:tc>
          <w:tcPr>
            <w:tcW w:w="724" w:type="dxa"/>
            <w:shd w:val="clear" w:color="auto" w:fill="auto"/>
            <w:vAlign w:val="center"/>
            <w:hideMark/>
          </w:tcPr>
          <w:p w14:paraId="40747544"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t>V</w:t>
            </w:r>
          </w:p>
        </w:tc>
        <w:tc>
          <w:tcPr>
            <w:tcW w:w="1985" w:type="dxa"/>
            <w:shd w:val="clear" w:color="auto" w:fill="auto"/>
            <w:vAlign w:val="center"/>
            <w:hideMark/>
          </w:tcPr>
          <w:p w14:paraId="4EC38061"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 xml:space="preserve">Khả năng học </w:t>
            </w:r>
            <w:r w:rsidRPr="007D36FD">
              <w:rPr>
                <w:color w:val="000000"/>
                <w:sz w:val="26"/>
                <w:szCs w:val="26"/>
                <w:lang w:val="en-US"/>
              </w:rPr>
              <w:lastRenderedPageBreak/>
              <w:t>tập, nâng cao trình độ sau khi ra trường</w:t>
            </w:r>
          </w:p>
        </w:tc>
        <w:tc>
          <w:tcPr>
            <w:tcW w:w="6520" w:type="dxa"/>
            <w:shd w:val="clear" w:color="auto" w:fill="auto"/>
            <w:vAlign w:val="center"/>
            <w:hideMark/>
          </w:tcPr>
          <w:p w14:paraId="3D20D870"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lastRenderedPageBreak/>
              <w:t>Có khả năng học tập và nghiên cứu để được cấp bằng tiến sĩ</w:t>
            </w:r>
          </w:p>
        </w:tc>
      </w:tr>
      <w:tr w:rsidR="003D549A" w:rsidRPr="007D36FD" w14:paraId="5E6FC1E1" w14:textId="77777777" w:rsidTr="007D36FD">
        <w:trPr>
          <w:trHeight w:val="1674"/>
        </w:trPr>
        <w:tc>
          <w:tcPr>
            <w:tcW w:w="724" w:type="dxa"/>
            <w:shd w:val="clear" w:color="auto" w:fill="auto"/>
            <w:vAlign w:val="center"/>
            <w:hideMark/>
          </w:tcPr>
          <w:p w14:paraId="4129DF1A" w14:textId="77777777" w:rsidR="003D549A" w:rsidRPr="007D36FD" w:rsidRDefault="003D549A" w:rsidP="007D36FD">
            <w:pPr>
              <w:spacing w:line="312" w:lineRule="auto"/>
              <w:jc w:val="center"/>
              <w:rPr>
                <w:color w:val="000000"/>
                <w:sz w:val="26"/>
                <w:szCs w:val="26"/>
                <w:lang w:val="en-US"/>
              </w:rPr>
            </w:pPr>
            <w:r w:rsidRPr="007D36FD">
              <w:rPr>
                <w:color w:val="000000"/>
                <w:sz w:val="26"/>
                <w:szCs w:val="26"/>
                <w:lang w:val="en-US"/>
              </w:rPr>
              <w:lastRenderedPageBreak/>
              <w:t>VI</w:t>
            </w:r>
          </w:p>
        </w:tc>
        <w:tc>
          <w:tcPr>
            <w:tcW w:w="1985" w:type="dxa"/>
            <w:shd w:val="clear" w:color="auto" w:fill="auto"/>
            <w:vAlign w:val="center"/>
            <w:hideMark/>
          </w:tcPr>
          <w:p w14:paraId="7E60CE32"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Vị trí làm sau khi tốt nghiệp</w:t>
            </w:r>
          </w:p>
        </w:tc>
        <w:tc>
          <w:tcPr>
            <w:tcW w:w="6520" w:type="dxa"/>
            <w:shd w:val="clear" w:color="auto" w:fill="auto"/>
            <w:vAlign w:val="center"/>
            <w:hideMark/>
          </w:tcPr>
          <w:p w14:paraId="62D347A0" w14:textId="77777777" w:rsidR="003D549A" w:rsidRPr="007D36FD" w:rsidRDefault="003D549A" w:rsidP="007D36FD">
            <w:pPr>
              <w:spacing w:line="312" w:lineRule="auto"/>
              <w:rPr>
                <w:color w:val="000000"/>
                <w:sz w:val="26"/>
                <w:szCs w:val="26"/>
                <w:lang w:val="en-US"/>
              </w:rPr>
            </w:pPr>
            <w:r w:rsidRPr="007D36FD">
              <w:rPr>
                <w:color w:val="000000"/>
                <w:sz w:val="26"/>
                <w:szCs w:val="26"/>
                <w:lang w:val="en-US"/>
              </w:rPr>
              <w:t>Có thể công tác tại các cơ quan Cục, vụ, phòng, ban, bộ phận quản lý nhà nước về hoạt động xây dựng và quản lý kinh tế từ Trung ương đến địa phương; Các công ty tư vấn, các ban quản lý dự án đầu tư; Các viện nghiên cứu, các trường đại học, cao đẳng và trung cấp chuyên nghiệp.</w:t>
            </w:r>
          </w:p>
        </w:tc>
      </w:tr>
    </w:tbl>
    <w:p w14:paraId="006DBF24" w14:textId="77777777" w:rsidR="004A00BD" w:rsidRPr="007D36FD" w:rsidRDefault="004A00BD" w:rsidP="007D36FD">
      <w:pPr>
        <w:spacing w:line="312" w:lineRule="auto"/>
        <w:rPr>
          <w:b/>
          <w:sz w:val="26"/>
          <w:szCs w:val="26"/>
          <w:lang w:val="en-US"/>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7"/>
      </w:tblGrid>
      <w:tr w:rsidR="00A36E84" w:rsidRPr="007D36FD" w14:paraId="2B37D45E" w14:textId="77777777" w:rsidTr="001060F9">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0D4A78DC" w14:textId="6A1BF81F" w:rsidR="00A36E84" w:rsidRDefault="00A36E84" w:rsidP="007D36FD">
            <w:pPr>
              <w:spacing w:line="312" w:lineRule="auto"/>
              <w:jc w:val="center"/>
              <w:rPr>
                <w:b/>
                <w:sz w:val="26"/>
                <w:szCs w:val="26"/>
                <w:lang w:val="en-US"/>
              </w:rPr>
            </w:pPr>
            <w:r w:rsidRPr="007D36FD">
              <w:rPr>
                <w:sz w:val="26"/>
                <w:szCs w:val="26"/>
              </w:rPr>
              <w:br/>
            </w:r>
            <w:r w:rsidRPr="007D36FD">
              <w:rPr>
                <w:b/>
                <w:sz w:val="26"/>
                <w:szCs w:val="26"/>
              </w:rPr>
              <w:t xml:space="preserve">PHÒNG </w:t>
            </w:r>
            <w:r w:rsidR="00C33B3A" w:rsidRPr="007D36FD">
              <w:rPr>
                <w:b/>
                <w:sz w:val="26"/>
                <w:szCs w:val="26"/>
                <w:lang w:val="en-US"/>
              </w:rPr>
              <w:t>ĐÀO TẠO</w:t>
            </w:r>
          </w:p>
          <w:p w14:paraId="4E0AA26A" w14:textId="2B145AF1" w:rsidR="008A1660" w:rsidRDefault="008A1660" w:rsidP="007D36FD">
            <w:pPr>
              <w:spacing w:line="312" w:lineRule="auto"/>
              <w:jc w:val="center"/>
              <w:rPr>
                <w:b/>
                <w:sz w:val="26"/>
                <w:szCs w:val="26"/>
                <w:lang w:val="en-US"/>
              </w:rPr>
            </w:pPr>
            <w:r>
              <w:rPr>
                <w:b/>
                <w:sz w:val="26"/>
                <w:szCs w:val="26"/>
                <w:lang w:val="en-US"/>
              </w:rPr>
              <w:t>(đã ký)</w:t>
            </w:r>
            <w:bookmarkStart w:id="0" w:name="_GoBack"/>
            <w:bookmarkEnd w:id="0"/>
          </w:p>
          <w:p w14:paraId="3760411C" w14:textId="1CFF2751" w:rsidR="008A1660" w:rsidRDefault="008A1660" w:rsidP="007D36FD">
            <w:pPr>
              <w:spacing w:line="312" w:lineRule="auto"/>
              <w:jc w:val="center"/>
              <w:rPr>
                <w:b/>
                <w:sz w:val="26"/>
                <w:szCs w:val="26"/>
                <w:lang w:val="en-US"/>
              </w:rPr>
            </w:pPr>
          </w:p>
          <w:p w14:paraId="0394068D" w14:textId="7A886C84" w:rsidR="008A1660" w:rsidRPr="007D36FD" w:rsidRDefault="008A1660" w:rsidP="007D36FD">
            <w:pPr>
              <w:spacing w:line="312" w:lineRule="auto"/>
              <w:jc w:val="center"/>
              <w:rPr>
                <w:b/>
                <w:sz w:val="26"/>
                <w:szCs w:val="26"/>
                <w:lang w:val="en-US"/>
              </w:rPr>
            </w:pPr>
            <w:r>
              <w:rPr>
                <w:b/>
                <w:sz w:val="26"/>
                <w:szCs w:val="26"/>
                <w:lang w:val="en-US"/>
              </w:rPr>
              <w:t>TS. Trần Khắc Thạc</w:t>
            </w:r>
          </w:p>
          <w:p w14:paraId="7D0B4CE9" w14:textId="77777777" w:rsidR="00A36E84" w:rsidRPr="007D36FD" w:rsidRDefault="00A36E84" w:rsidP="007D36FD">
            <w:pPr>
              <w:spacing w:line="312" w:lineRule="auto"/>
              <w:rPr>
                <w:b/>
                <w:sz w:val="26"/>
                <w:szCs w:val="26"/>
              </w:rPr>
            </w:pPr>
          </w:p>
        </w:tc>
        <w:tc>
          <w:tcPr>
            <w:tcW w:w="2495" w:type="pct"/>
            <w:tcBorders>
              <w:top w:val="nil"/>
              <w:left w:val="nil"/>
              <w:bottom w:val="nil"/>
              <w:right w:val="nil"/>
              <w:tl2br w:val="nil"/>
              <w:tr2bl w:val="nil"/>
            </w:tcBorders>
            <w:shd w:val="clear" w:color="auto" w:fill="auto"/>
            <w:tcMar>
              <w:top w:w="0" w:type="dxa"/>
              <w:left w:w="0" w:type="dxa"/>
              <w:bottom w:w="0" w:type="dxa"/>
              <w:right w:w="0" w:type="dxa"/>
            </w:tcMar>
          </w:tcPr>
          <w:p w14:paraId="35928CCE" w14:textId="2CCB98C0" w:rsidR="00A36E84" w:rsidRDefault="00862691" w:rsidP="007D36FD">
            <w:pPr>
              <w:spacing w:line="312" w:lineRule="auto"/>
              <w:jc w:val="center"/>
              <w:rPr>
                <w:b/>
                <w:sz w:val="26"/>
                <w:szCs w:val="26"/>
              </w:rPr>
            </w:pPr>
            <w:r w:rsidRPr="007D36FD">
              <w:rPr>
                <w:i/>
                <w:iCs/>
                <w:sz w:val="26"/>
                <w:szCs w:val="26"/>
                <w:lang w:val="en-US"/>
              </w:rPr>
              <w:t>Hà Nội</w:t>
            </w:r>
            <w:r w:rsidR="00A36E84" w:rsidRPr="007D36FD">
              <w:rPr>
                <w:i/>
                <w:iCs/>
                <w:sz w:val="26"/>
                <w:szCs w:val="26"/>
              </w:rPr>
              <w:t xml:space="preserve">, ngày </w:t>
            </w:r>
            <w:r w:rsidR="008A1660">
              <w:rPr>
                <w:i/>
                <w:iCs/>
                <w:sz w:val="26"/>
                <w:szCs w:val="26"/>
                <w:lang w:val="en-US"/>
              </w:rPr>
              <w:t>15</w:t>
            </w:r>
            <w:r w:rsidR="00A36E84" w:rsidRPr="007D36FD">
              <w:rPr>
                <w:i/>
                <w:iCs/>
                <w:sz w:val="26"/>
                <w:szCs w:val="26"/>
              </w:rPr>
              <w:t xml:space="preserve"> tháng </w:t>
            </w:r>
            <w:r w:rsidR="008A1660">
              <w:rPr>
                <w:i/>
                <w:iCs/>
                <w:sz w:val="26"/>
                <w:szCs w:val="26"/>
                <w:lang w:val="en-US"/>
              </w:rPr>
              <w:t>6</w:t>
            </w:r>
            <w:r w:rsidR="00A36E84" w:rsidRPr="007D36FD">
              <w:rPr>
                <w:i/>
                <w:iCs/>
                <w:sz w:val="26"/>
                <w:szCs w:val="26"/>
              </w:rPr>
              <w:t xml:space="preserve"> năm </w:t>
            </w:r>
            <w:r w:rsidR="00517B2D">
              <w:rPr>
                <w:i/>
                <w:iCs/>
                <w:sz w:val="26"/>
                <w:szCs w:val="26"/>
                <w:lang w:val="en-US"/>
              </w:rPr>
              <w:t>2023</w:t>
            </w:r>
            <w:r w:rsidR="00A36E84" w:rsidRPr="007D36FD">
              <w:rPr>
                <w:sz w:val="26"/>
                <w:szCs w:val="26"/>
              </w:rPr>
              <w:br/>
            </w:r>
            <w:r w:rsidR="00A36E84" w:rsidRPr="007D36FD">
              <w:rPr>
                <w:b/>
                <w:sz w:val="26"/>
                <w:szCs w:val="26"/>
              </w:rPr>
              <w:t>HIỆU TRƯỞNG</w:t>
            </w:r>
          </w:p>
          <w:p w14:paraId="19AFD186" w14:textId="12762F5C" w:rsidR="008A1660" w:rsidRPr="008A1660" w:rsidRDefault="008A1660" w:rsidP="007D36FD">
            <w:pPr>
              <w:spacing w:line="312" w:lineRule="auto"/>
              <w:jc w:val="center"/>
              <w:rPr>
                <w:b/>
                <w:sz w:val="26"/>
                <w:szCs w:val="26"/>
                <w:lang w:val="en-US"/>
              </w:rPr>
            </w:pPr>
            <w:r>
              <w:rPr>
                <w:b/>
                <w:sz w:val="26"/>
                <w:szCs w:val="26"/>
                <w:lang w:val="en-US"/>
              </w:rPr>
              <w:t>(đã ký)</w:t>
            </w:r>
          </w:p>
          <w:p w14:paraId="7111B938" w14:textId="6DC4A273" w:rsidR="008A1660" w:rsidRDefault="008A1660" w:rsidP="007D36FD">
            <w:pPr>
              <w:spacing w:line="312" w:lineRule="auto"/>
              <w:jc w:val="center"/>
              <w:rPr>
                <w:b/>
                <w:sz w:val="26"/>
                <w:szCs w:val="26"/>
              </w:rPr>
            </w:pPr>
          </w:p>
          <w:p w14:paraId="2B99099E" w14:textId="252AD0EF" w:rsidR="008A1660" w:rsidRPr="008A1660" w:rsidRDefault="008A1660" w:rsidP="007D36FD">
            <w:pPr>
              <w:spacing w:line="312" w:lineRule="auto"/>
              <w:jc w:val="center"/>
              <w:rPr>
                <w:b/>
                <w:sz w:val="26"/>
                <w:szCs w:val="26"/>
                <w:lang w:val="en-US"/>
              </w:rPr>
            </w:pPr>
            <w:r>
              <w:rPr>
                <w:b/>
                <w:sz w:val="26"/>
                <w:szCs w:val="26"/>
                <w:lang w:val="en-US"/>
              </w:rPr>
              <w:t>GS.TS. Trịnh Minh Thụ</w:t>
            </w:r>
          </w:p>
          <w:p w14:paraId="52308A56" w14:textId="77777777" w:rsidR="00A36E84" w:rsidRPr="007D36FD" w:rsidRDefault="00A36E84" w:rsidP="007D36FD">
            <w:pPr>
              <w:spacing w:line="312" w:lineRule="auto"/>
              <w:jc w:val="center"/>
              <w:rPr>
                <w:sz w:val="26"/>
                <w:szCs w:val="26"/>
              </w:rPr>
            </w:pPr>
          </w:p>
        </w:tc>
      </w:tr>
    </w:tbl>
    <w:p w14:paraId="17DAECCC" w14:textId="77777777" w:rsidR="0077215A" w:rsidRPr="007D36FD" w:rsidRDefault="0077215A" w:rsidP="007D36FD">
      <w:pPr>
        <w:spacing w:line="312" w:lineRule="auto"/>
        <w:rPr>
          <w:b/>
          <w:sz w:val="26"/>
          <w:szCs w:val="26"/>
          <w:lang w:val="en-US"/>
        </w:rPr>
      </w:pPr>
    </w:p>
    <w:sectPr w:rsidR="0077215A" w:rsidRPr="007D36FD" w:rsidSect="00F77760">
      <w:footerReference w:type="default" r:id="rId8"/>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2A830" w14:textId="77777777" w:rsidR="00AF2932" w:rsidRDefault="00AF2932" w:rsidP="00470E65">
      <w:r>
        <w:separator/>
      </w:r>
    </w:p>
  </w:endnote>
  <w:endnote w:type="continuationSeparator" w:id="0">
    <w:p w14:paraId="00AF0666" w14:textId="77777777" w:rsidR="00AF2932" w:rsidRDefault="00AF2932" w:rsidP="0047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3444"/>
      <w:docPartObj>
        <w:docPartGallery w:val="Page Numbers (Bottom of Page)"/>
        <w:docPartUnique/>
      </w:docPartObj>
    </w:sdtPr>
    <w:sdtEndPr>
      <w:rPr>
        <w:noProof/>
      </w:rPr>
    </w:sdtEndPr>
    <w:sdtContent>
      <w:p w14:paraId="37B0A1FA" w14:textId="24C3DE72" w:rsidR="00C03932" w:rsidRDefault="00C03932">
        <w:pPr>
          <w:pStyle w:val="Footer"/>
          <w:jc w:val="center"/>
        </w:pPr>
        <w:r>
          <w:fldChar w:fldCharType="begin"/>
        </w:r>
        <w:r>
          <w:instrText xml:space="preserve"> PAGE   \* MERGEFORMAT </w:instrText>
        </w:r>
        <w:r>
          <w:fldChar w:fldCharType="separate"/>
        </w:r>
        <w:r w:rsidR="008A1660">
          <w:rPr>
            <w:noProof/>
          </w:rPr>
          <w:t>17</w:t>
        </w:r>
        <w:r>
          <w:rPr>
            <w:noProof/>
          </w:rPr>
          <w:fldChar w:fldCharType="end"/>
        </w:r>
      </w:p>
    </w:sdtContent>
  </w:sdt>
  <w:p w14:paraId="0E42D2C2" w14:textId="77777777" w:rsidR="00C03932" w:rsidRDefault="00C039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115A1" w14:textId="77777777" w:rsidR="00AF2932" w:rsidRDefault="00AF2932" w:rsidP="00470E65">
      <w:r>
        <w:separator/>
      </w:r>
    </w:p>
  </w:footnote>
  <w:footnote w:type="continuationSeparator" w:id="0">
    <w:p w14:paraId="0085B1E8" w14:textId="77777777" w:rsidR="00AF2932" w:rsidRDefault="00AF2932" w:rsidP="00470E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D3B4E"/>
    <w:multiLevelType w:val="hybridMultilevel"/>
    <w:tmpl w:val="A9467BA8"/>
    <w:lvl w:ilvl="0" w:tplc="5274AB4A">
      <w:start w:val="1"/>
      <w:numFmt w:val="decimal"/>
      <w:lvlText w:val="%1."/>
      <w:lvlJc w:val="left"/>
      <w:pPr>
        <w:ind w:left="720" w:hanging="360"/>
      </w:pPr>
      <w:rPr>
        <w:rFonts w:ascii="Times New Roman" w:hAnsi="Times New Roman" w:hint="default"/>
        <w:b/>
        <w:i w:val="0"/>
        <w:caps w:val="0"/>
        <w:spacing w:val="0"/>
        <w:position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511A6"/>
    <w:multiLevelType w:val="hybridMultilevel"/>
    <w:tmpl w:val="CA56D6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471E4"/>
    <w:multiLevelType w:val="hybridMultilevel"/>
    <w:tmpl w:val="16DA2284"/>
    <w:lvl w:ilvl="0" w:tplc="DC96E2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50174"/>
    <w:multiLevelType w:val="hybridMultilevel"/>
    <w:tmpl w:val="D0ACF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F737EF"/>
    <w:multiLevelType w:val="hybridMultilevel"/>
    <w:tmpl w:val="8A2AEAB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8C390F"/>
    <w:multiLevelType w:val="multilevel"/>
    <w:tmpl w:val="7DAEE83E"/>
    <w:lvl w:ilvl="0">
      <w:start w:val="2"/>
      <w:numFmt w:val="decimal"/>
      <w:lvlText w:val="%1."/>
      <w:lvlJc w:val="left"/>
      <w:pPr>
        <w:ind w:left="408" w:hanging="40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7EF145C"/>
    <w:multiLevelType w:val="hybridMultilevel"/>
    <w:tmpl w:val="BCBC1A7E"/>
    <w:lvl w:ilvl="0" w:tplc="8F2CF4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E004EB"/>
    <w:multiLevelType w:val="multilevel"/>
    <w:tmpl w:val="98F8D8C4"/>
    <w:lvl w:ilvl="0">
      <w:start w:val="2"/>
      <w:numFmt w:val="decimal"/>
      <w:lvlText w:val="%1."/>
      <w:lvlJc w:val="left"/>
      <w:pPr>
        <w:ind w:left="540" w:hanging="54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E93917"/>
    <w:multiLevelType w:val="hybridMultilevel"/>
    <w:tmpl w:val="B81698B2"/>
    <w:lvl w:ilvl="0" w:tplc="6A62C1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4218EB"/>
    <w:multiLevelType w:val="hybridMultilevel"/>
    <w:tmpl w:val="E89C60B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E323D9"/>
    <w:multiLevelType w:val="multilevel"/>
    <w:tmpl w:val="E36ADEE0"/>
    <w:lvl w:ilvl="0">
      <w:start w:val="2"/>
      <w:numFmt w:val="decimal"/>
      <w:lvlText w:val="%1."/>
      <w:lvlJc w:val="left"/>
      <w:pPr>
        <w:ind w:left="408" w:hanging="408"/>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ED773D"/>
    <w:multiLevelType w:val="hybridMultilevel"/>
    <w:tmpl w:val="20EEB10A"/>
    <w:lvl w:ilvl="0" w:tplc="0409000F">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2"/>
  </w:num>
  <w:num w:numId="5">
    <w:abstractNumId w:val="9"/>
  </w:num>
  <w:num w:numId="6">
    <w:abstractNumId w:val="3"/>
  </w:num>
  <w:num w:numId="7">
    <w:abstractNumId w:val="5"/>
  </w:num>
  <w:num w:numId="8">
    <w:abstractNumId w:val="10"/>
  </w:num>
  <w:num w:numId="9">
    <w:abstractNumId w:val="7"/>
  </w:num>
  <w:num w:numId="10">
    <w:abstractNumId w:val="1"/>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1"/>
  <w:activeWritingStyle w:appName="MSWord" w:lang="en-IE" w:vendorID="64" w:dllVersion="6" w:nlCheck="1" w:checkStyle="1"/>
  <w:activeWritingStyle w:appName="MSWord" w:lang="en-US" w:vendorID="64" w:dllVersion="0"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2E2"/>
    <w:rsid w:val="000514AF"/>
    <w:rsid w:val="000602E2"/>
    <w:rsid w:val="00081D75"/>
    <w:rsid w:val="000F2418"/>
    <w:rsid w:val="001060F9"/>
    <w:rsid w:val="001072A1"/>
    <w:rsid w:val="00127835"/>
    <w:rsid w:val="0013507A"/>
    <w:rsid w:val="001842D4"/>
    <w:rsid w:val="001961E6"/>
    <w:rsid w:val="001C531C"/>
    <w:rsid w:val="001D1587"/>
    <w:rsid w:val="001E058C"/>
    <w:rsid w:val="001E2FB4"/>
    <w:rsid w:val="001F1117"/>
    <w:rsid w:val="00220122"/>
    <w:rsid w:val="0024668B"/>
    <w:rsid w:val="00272746"/>
    <w:rsid w:val="002A1823"/>
    <w:rsid w:val="002F19C5"/>
    <w:rsid w:val="00320932"/>
    <w:rsid w:val="00336CC2"/>
    <w:rsid w:val="0034122F"/>
    <w:rsid w:val="0036273B"/>
    <w:rsid w:val="00385041"/>
    <w:rsid w:val="00394319"/>
    <w:rsid w:val="003946AE"/>
    <w:rsid w:val="0039613F"/>
    <w:rsid w:val="003C77EA"/>
    <w:rsid w:val="003D549A"/>
    <w:rsid w:val="003E48FF"/>
    <w:rsid w:val="003E7EB3"/>
    <w:rsid w:val="004261B6"/>
    <w:rsid w:val="004360A9"/>
    <w:rsid w:val="004403E8"/>
    <w:rsid w:val="00470E65"/>
    <w:rsid w:val="004A00BD"/>
    <w:rsid w:val="004C1210"/>
    <w:rsid w:val="004F362B"/>
    <w:rsid w:val="00506F2B"/>
    <w:rsid w:val="00517B2D"/>
    <w:rsid w:val="005257A5"/>
    <w:rsid w:val="00526AB3"/>
    <w:rsid w:val="0053014E"/>
    <w:rsid w:val="005A6BCE"/>
    <w:rsid w:val="005F59A4"/>
    <w:rsid w:val="00612D98"/>
    <w:rsid w:val="00664F09"/>
    <w:rsid w:val="006B547E"/>
    <w:rsid w:val="007050E0"/>
    <w:rsid w:val="0071499B"/>
    <w:rsid w:val="00727FA6"/>
    <w:rsid w:val="00760E96"/>
    <w:rsid w:val="007702DF"/>
    <w:rsid w:val="0077215A"/>
    <w:rsid w:val="00786E40"/>
    <w:rsid w:val="007D36FD"/>
    <w:rsid w:val="007F4D4C"/>
    <w:rsid w:val="00805A96"/>
    <w:rsid w:val="008116E9"/>
    <w:rsid w:val="00825074"/>
    <w:rsid w:val="00826411"/>
    <w:rsid w:val="00857EEA"/>
    <w:rsid w:val="0086187D"/>
    <w:rsid w:val="00862691"/>
    <w:rsid w:val="00862A6E"/>
    <w:rsid w:val="008A1660"/>
    <w:rsid w:val="008E3EDB"/>
    <w:rsid w:val="00905303"/>
    <w:rsid w:val="0091575D"/>
    <w:rsid w:val="009615AA"/>
    <w:rsid w:val="009977A5"/>
    <w:rsid w:val="009B33B3"/>
    <w:rsid w:val="009D297F"/>
    <w:rsid w:val="009E3375"/>
    <w:rsid w:val="009F2095"/>
    <w:rsid w:val="00A047B6"/>
    <w:rsid w:val="00A12BA8"/>
    <w:rsid w:val="00A23F69"/>
    <w:rsid w:val="00A36E84"/>
    <w:rsid w:val="00A67E42"/>
    <w:rsid w:val="00AC08CC"/>
    <w:rsid w:val="00AE4188"/>
    <w:rsid w:val="00AE4CAF"/>
    <w:rsid w:val="00AF2932"/>
    <w:rsid w:val="00B44AB4"/>
    <w:rsid w:val="00B56A33"/>
    <w:rsid w:val="00B97498"/>
    <w:rsid w:val="00B977E1"/>
    <w:rsid w:val="00BD74DC"/>
    <w:rsid w:val="00BF1499"/>
    <w:rsid w:val="00C00CEA"/>
    <w:rsid w:val="00C03932"/>
    <w:rsid w:val="00C063EE"/>
    <w:rsid w:val="00C13319"/>
    <w:rsid w:val="00C33B3A"/>
    <w:rsid w:val="00C61422"/>
    <w:rsid w:val="00C93B87"/>
    <w:rsid w:val="00CC5DD0"/>
    <w:rsid w:val="00CD0D68"/>
    <w:rsid w:val="00D022C2"/>
    <w:rsid w:val="00D3100D"/>
    <w:rsid w:val="00DB6BF1"/>
    <w:rsid w:val="00DC3E52"/>
    <w:rsid w:val="00DE185E"/>
    <w:rsid w:val="00E47119"/>
    <w:rsid w:val="00ED79E1"/>
    <w:rsid w:val="00F43673"/>
    <w:rsid w:val="00F65077"/>
    <w:rsid w:val="00F65875"/>
    <w:rsid w:val="00F65915"/>
    <w:rsid w:val="00F7472F"/>
    <w:rsid w:val="00F77760"/>
    <w:rsid w:val="00F945BA"/>
    <w:rsid w:val="00F973EA"/>
    <w:rsid w:val="00FB655D"/>
    <w:rsid w:val="00FC02C5"/>
    <w:rsid w:val="00FD457E"/>
    <w:rsid w:val="00FD7FB2"/>
    <w:rsid w:val="00FE2E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669C3"/>
  <w15:docId w15:val="{24B8A917-2E21-48DA-B98A-ADDBA0EBA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2E2"/>
    <w:pPr>
      <w:spacing w:after="0" w:line="240" w:lineRule="auto"/>
    </w:pPr>
    <w:rPr>
      <w:rFonts w:ascii="Times New Roman" w:eastAsia="Times New Roman" w:hAnsi="Times New Roman" w:cs="Times New Roman"/>
      <w:sz w:val="27"/>
      <w:szCs w:val="27"/>
      <w:lang w:val="vi-VN"/>
    </w:rPr>
  </w:style>
  <w:style w:type="paragraph" w:styleId="Heading2">
    <w:name w:val="heading 2"/>
    <w:basedOn w:val="Normal"/>
    <w:next w:val="Normal"/>
    <w:link w:val="Heading2Char"/>
    <w:qFormat/>
    <w:rsid w:val="00CD0D6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02E2"/>
    <w:pPr>
      <w:ind w:left="720"/>
      <w:contextualSpacing/>
    </w:pPr>
  </w:style>
  <w:style w:type="character" w:styleId="Hyperlink">
    <w:name w:val="Hyperlink"/>
    <w:basedOn w:val="DefaultParagraphFont"/>
    <w:uiPriority w:val="99"/>
    <w:unhideWhenUsed/>
    <w:rsid w:val="005257A5"/>
    <w:rPr>
      <w:color w:val="0563C1"/>
      <w:u w:val="single"/>
    </w:rPr>
  </w:style>
  <w:style w:type="table" w:styleId="TableGrid">
    <w:name w:val="Table Grid"/>
    <w:basedOn w:val="TableNormal"/>
    <w:uiPriority w:val="39"/>
    <w:rsid w:val="0052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D0D68"/>
    <w:rPr>
      <w:rFonts w:ascii="Cambria" w:eastAsia="Times New Roman" w:hAnsi="Cambria" w:cs="Times New Roman"/>
      <w:b/>
      <w:bCs/>
      <w:i/>
      <w:iCs/>
      <w:sz w:val="28"/>
      <w:szCs w:val="28"/>
      <w:lang w:val="vi-VN"/>
    </w:rPr>
  </w:style>
  <w:style w:type="paragraph" w:styleId="BodyText">
    <w:name w:val="Body Text"/>
    <w:aliases w:val=" Char,Char, Знак"/>
    <w:basedOn w:val="Normal"/>
    <w:link w:val="BodyTextChar"/>
    <w:rsid w:val="00FE2E81"/>
    <w:pPr>
      <w:autoSpaceDE w:val="0"/>
      <w:autoSpaceDN w:val="0"/>
      <w:spacing w:line="360" w:lineRule="auto"/>
      <w:jc w:val="both"/>
    </w:pPr>
    <w:rPr>
      <w:rFonts w:ascii=".VnTime" w:hAnsi=".VnTime" w:cs=".VnTime"/>
      <w:sz w:val="28"/>
      <w:szCs w:val="28"/>
      <w:lang w:val="en-US"/>
    </w:rPr>
  </w:style>
  <w:style w:type="character" w:customStyle="1" w:styleId="BodyTextChar">
    <w:name w:val="Body Text Char"/>
    <w:aliases w:val=" Char Char,Char Char, Знак Char"/>
    <w:basedOn w:val="DefaultParagraphFont"/>
    <w:link w:val="BodyText"/>
    <w:rsid w:val="00FE2E81"/>
    <w:rPr>
      <w:rFonts w:ascii=".VnTime" w:eastAsia="Times New Roman" w:hAnsi=".VnTime" w:cs=".VnTime"/>
      <w:sz w:val="28"/>
      <w:szCs w:val="28"/>
    </w:rPr>
  </w:style>
  <w:style w:type="character" w:customStyle="1" w:styleId="st">
    <w:name w:val="st"/>
    <w:rsid w:val="00FE2E81"/>
  </w:style>
  <w:style w:type="paragraph" w:styleId="NormalWeb">
    <w:name w:val="Normal (Web)"/>
    <w:basedOn w:val="Normal"/>
    <w:unhideWhenUsed/>
    <w:rsid w:val="00FE2E81"/>
    <w:pPr>
      <w:spacing w:before="100" w:beforeAutospacing="1" w:after="100" w:afterAutospacing="1"/>
    </w:pPr>
    <w:rPr>
      <w:color w:val="333333"/>
      <w:sz w:val="24"/>
      <w:szCs w:val="24"/>
      <w:lang w:val="en-US"/>
    </w:rPr>
  </w:style>
  <w:style w:type="character" w:customStyle="1" w:styleId="UnresolvedMention1">
    <w:name w:val="Unresolved Mention1"/>
    <w:basedOn w:val="DefaultParagraphFont"/>
    <w:uiPriority w:val="99"/>
    <w:semiHidden/>
    <w:unhideWhenUsed/>
    <w:rsid w:val="007F4D4C"/>
    <w:rPr>
      <w:color w:val="605E5C"/>
      <w:shd w:val="clear" w:color="auto" w:fill="E1DFDD"/>
    </w:rPr>
  </w:style>
  <w:style w:type="paragraph" w:styleId="BalloonText">
    <w:name w:val="Balloon Text"/>
    <w:basedOn w:val="Normal"/>
    <w:link w:val="BalloonTextChar"/>
    <w:uiPriority w:val="99"/>
    <w:semiHidden/>
    <w:unhideWhenUsed/>
    <w:rsid w:val="007F4D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D4C"/>
    <w:rPr>
      <w:rFonts w:ascii="Segoe UI" w:eastAsia="Times New Roman" w:hAnsi="Segoe UI" w:cs="Segoe UI"/>
      <w:sz w:val="18"/>
      <w:szCs w:val="18"/>
      <w:lang w:val="vi-VN"/>
    </w:rPr>
  </w:style>
  <w:style w:type="paragraph" w:styleId="Header">
    <w:name w:val="header"/>
    <w:basedOn w:val="Normal"/>
    <w:link w:val="HeaderChar"/>
    <w:uiPriority w:val="99"/>
    <w:unhideWhenUsed/>
    <w:rsid w:val="00470E65"/>
    <w:pPr>
      <w:tabs>
        <w:tab w:val="center" w:pos="4680"/>
        <w:tab w:val="right" w:pos="9360"/>
      </w:tabs>
    </w:pPr>
  </w:style>
  <w:style w:type="character" w:customStyle="1" w:styleId="HeaderChar">
    <w:name w:val="Header Char"/>
    <w:basedOn w:val="DefaultParagraphFont"/>
    <w:link w:val="Header"/>
    <w:uiPriority w:val="99"/>
    <w:rsid w:val="00470E65"/>
    <w:rPr>
      <w:rFonts w:ascii="Times New Roman" w:eastAsia="Times New Roman" w:hAnsi="Times New Roman" w:cs="Times New Roman"/>
      <w:sz w:val="27"/>
      <w:szCs w:val="27"/>
      <w:lang w:val="vi-VN"/>
    </w:rPr>
  </w:style>
  <w:style w:type="paragraph" w:styleId="Footer">
    <w:name w:val="footer"/>
    <w:basedOn w:val="Normal"/>
    <w:link w:val="FooterChar"/>
    <w:uiPriority w:val="99"/>
    <w:unhideWhenUsed/>
    <w:rsid w:val="00470E65"/>
    <w:pPr>
      <w:tabs>
        <w:tab w:val="center" w:pos="4680"/>
        <w:tab w:val="right" w:pos="9360"/>
      </w:tabs>
    </w:pPr>
  </w:style>
  <w:style w:type="character" w:customStyle="1" w:styleId="FooterChar">
    <w:name w:val="Footer Char"/>
    <w:basedOn w:val="DefaultParagraphFont"/>
    <w:link w:val="Footer"/>
    <w:uiPriority w:val="99"/>
    <w:rsid w:val="00470E65"/>
    <w:rPr>
      <w:rFonts w:ascii="Times New Roman" w:eastAsia="Times New Roman" w:hAnsi="Times New Roman" w:cs="Times New Roman"/>
      <w:sz w:val="27"/>
      <w:szCs w:val="27"/>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85058">
      <w:bodyDiv w:val="1"/>
      <w:marLeft w:val="0"/>
      <w:marRight w:val="0"/>
      <w:marTop w:val="0"/>
      <w:marBottom w:val="0"/>
      <w:divBdr>
        <w:top w:val="none" w:sz="0" w:space="0" w:color="auto"/>
        <w:left w:val="none" w:sz="0" w:space="0" w:color="auto"/>
        <w:bottom w:val="none" w:sz="0" w:space="0" w:color="auto"/>
        <w:right w:val="none" w:sz="0" w:space="0" w:color="auto"/>
      </w:divBdr>
    </w:div>
    <w:div w:id="280964635">
      <w:bodyDiv w:val="1"/>
      <w:marLeft w:val="0"/>
      <w:marRight w:val="0"/>
      <w:marTop w:val="0"/>
      <w:marBottom w:val="0"/>
      <w:divBdr>
        <w:top w:val="none" w:sz="0" w:space="0" w:color="auto"/>
        <w:left w:val="none" w:sz="0" w:space="0" w:color="auto"/>
        <w:bottom w:val="none" w:sz="0" w:space="0" w:color="auto"/>
        <w:right w:val="none" w:sz="0" w:space="0" w:color="auto"/>
      </w:divBdr>
    </w:div>
    <w:div w:id="329411937">
      <w:bodyDiv w:val="1"/>
      <w:marLeft w:val="0"/>
      <w:marRight w:val="0"/>
      <w:marTop w:val="0"/>
      <w:marBottom w:val="0"/>
      <w:divBdr>
        <w:top w:val="none" w:sz="0" w:space="0" w:color="auto"/>
        <w:left w:val="none" w:sz="0" w:space="0" w:color="auto"/>
        <w:bottom w:val="none" w:sz="0" w:space="0" w:color="auto"/>
        <w:right w:val="none" w:sz="0" w:space="0" w:color="auto"/>
      </w:divBdr>
    </w:div>
    <w:div w:id="657996646">
      <w:bodyDiv w:val="1"/>
      <w:marLeft w:val="0"/>
      <w:marRight w:val="0"/>
      <w:marTop w:val="0"/>
      <w:marBottom w:val="0"/>
      <w:divBdr>
        <w:top w:val="none" w:sz="0" w:space="0" w:color="auto"/>
        <w:left w:val="none" w:sz="0" w:space="0" w:color="auto"/>
        <w:bottom w:val="none" w:sz="0" w:space="0" w:color="auto"/>
        <w:right w:val="none" w:sz="0" w:space="0" w:color="auto"/>
      </w:divBdr>
    </w:div>
    <w:div w:id="673804049">
      <w:bodyDiv w:val="1"/>
      <w:marLeft w:val="0"/>
      <w:marRight w:val="0"/>
      <w:marTop w:val="0"/>
      <w:marBottom w:val="0"/>
      <w:divBdr>
        <w:top w:val="none" w:sz="0" w:space="0" w:color="auto"/>
        <w:left w:val="none" w:sz="0" w:space="0" w:color="auto"/>
        <w:bottom w:val="none" w:sz="0" w:space="0" w:color="auto"/>
        <w:right w:val="none" w:sz="0" w:space="0" w:color="auto"/>
      </w:divBdr>
    </w:div>
    <w:div w:id="677274795">
      <w:bodyDiv w:val="1"/>
      <w:marLeft w:val="0"/>
      <w:marRight w:val="0"/>
      <w:marTop w:val="0"/>
      <w:marBottom w:val="0"/>
      <w:divBdr>
        <w:top w:val="none" w:sz="0" w:space="0" w:color="auto"/>
        <w:left w:val="none" w:sz="0" w:space="0" w:color="auto"/>
        <w:bottom w:val="none" w:sz="0" w:space="0" w:color="auto"/>
        <w:right w:val="none" w:sz="0" w:space="0" w:color="auto"/>
      </w:divBdr>
    </w:div>
    <w:div w:id="686568123">
      <w:bodyDiv w:val="1"/>
      <w:marLeft w:val="0"/>
      <w:marRight w:val="0"/>
      <w:marTop w:val="0"/>
      <w:marBottom w:val="0"/>
      <w:divBdr>
        <w:top w:val="none" w:sz="0" w:space="0" w:color="auto"/>
        <w:left w:val="none" w:sz="0" w:space="0" w:color="auto"/>
        <w:bottom w:val="none" w:sz="0" w:space="0" w:color="auto"/>
        <w:right w:val="none" w:sz="0" w:space="0" w:color="auto"/>
      </w:divBdr>
    </w:div>
    <w:div w:id="883835428">
      <w:bodyDiv w:val="1"/>
      <w:marLeft w:val="0"/>
      <w:marRight w:val="0"/>
      <w:marTop w:val="0"/>
      <w:marBottom w:val="0"/>
      <w:divBdr>
        <w:top w:val="none" w:sz="0" w:space="0" w:color="auto"/>
        <w:left w:val="none" w:sz="0" w:space="0" w:color="auto"/>
        <w:bottom w:val="none" w:sz="0" w:space="0" w:color="auto"/>
        <w:right w:val="none" w:sz="0" w:space="0" w:color="auto"/>
      </w:divBdr>
    </w:div>
    <w:div w:id="946691173">
      <w:bodyDiv w:val="1"/>
      <w:marLeft w:val="0"/>
      <w:marRight w:val="0"/>
      <w:marTop w:val="0"/>
      <w:marBottom w:val="0"/>
      <w:divBdr>
        <w:top w:val="none" w:sz="0" w:space="0" w:color="auto"/>
        <w:left w:val="none" w:sz="0" w:space="0" w:color="auto"/>
        <w:bottom w:val="none" w:sz="0" w:space="0" w:color="auto"/>
        <w:right w:val="none" w:sz="0" w:space="0" w:color="auto"/>
      </w:divBdr>
    </w:div>
    <w:div w:id="1030254823">
      <w:bodyDiv w:val="1"/>
      <w:marLeft w:val="0"/>
      <w:marRight w:val="0"/>
      <w:marTop w:val="0"/>
      <w:marBottom w:val="0"/>
      <w:divBdr>
        <w:top w:val="none" w:sz="0" w:space="0" w:color="auto"/>
        <w:left w:val="none" w:sz="0" w:space="0" w:color="auto"/>
        <w:bottom w:val="none" w:sz="0" w:space="0" w:color="auto"/>
        <w:right w:val="none" w:sz="0" w:space="0" w:color="auto"/>
      </w:divBdr>
    </w:div>
    <w:div w:id="1050307893">
      <w:bodyDiv w:val="1"/>
      <w:marLeft w:val="0"/>
      <w:marRight w:val="0"/>
      <w:marTop w:val="0"/>
      <w:marBottom w:val="0"/>
      <w:divBdr>
        <w:top w:val="none" w:sz="0" w:space="0" w:color="auto"/>
        <w:left w:val="none" w:sz="0" w:space="0" w:color="auto"/>
        <w:bottom w:val="none" w:sz="0" w:space="0" w:color="auto"/>
        <w:right w:val="none" w:sz="0" w:space="0" w:color="auto"/>
      </w:divBdr>
    </w:div>
    <w:div w:id="1410813414">
      <w:bodyDiv w:val="1"/>
      <w:marLeft w:val="0"/>
      <w:marRight w:val="0"/>
      <w:marTop w:val="0"/>
      <w:marBottom w:val="0"/>
      <w:divBdr>
        <w:top w:val="none" w:sz="0" w:space="0" w:color="auto"/>
        <w:left w:val="none" w:sz="0" w:space="0" w:color="auto"/>
        <w:bottom w:val="none" w:sz="0" w:space="0" w:color="auto"/>
        <w:right w:val="none" w:sz="0" w:space="0" w:color="auto"/>
      </w:divBdr>
    </w:div>
    <w:div w:id="1684940653">
      <w:bodyDiv w:val="1"/>
      <w:marLeft w:val="0"/>
      <w:marRight w:val="0"/>
      <w:marTop w:val="0"/>
      <w:marBottom w:val="0"/>
      <w:divBdr>
        <w:top w:val="none" w:sz="0" w:space="0" w:color="auto"/>
        <w:left w:val="none" w:sz="0" w:space="0" w:color="auto"/>
        <w:bottom w:val="none" w:sz="0" w:space="0" w:color="auto"/>
        <w:right w:val="none" w:sz="0" w:space="0" w:color="auto"/>
      </w:divBdr>
    </w:div>
    <w:div w:id="1731072044">
      <w:bodyDiv w:val="1"/>
      <w:marLeft w:val="0"/>
      <w:marRight w:val="0"/>
      <w:marTop w:val="0"/>
      <w:marBottom w:val="0"/>
      <w:divBdr>
        <w:top w:val="none" w:sz="0" w:space="0" w:color="auto"/>
        <w:left w:val="none" w:sz="0" w:space="0" w:color="auto"/>
        <w:bottom w:val="none" w:sz="0" w:space="0" w:color="auto"/>
        <w:right w:val="none" w:sz="0" w:space="0" w:color="auto"/>
      </w:divBdr>
    </w:div>
    <w:div w:id="1764718791">
      <w:bodyDiv w:val="1"/>
      <w:marLeft w:val="0"/>
      <w:marRight w:val="0"/>
      <w:marTop w:val="0"/>
      <w:marBottom w:val="0"/>
      <w:divBdr>
        <w:top w:val="none" w:sz="0" w:space="0" w:color="auto"/>
        <w:left w:val="none" w:sz="0" w:space="0" w:color="auto"/>
        <w:bottom w:val="none" w:sz="0" w:space="0" w:color="auto"/>
        <w:right w:val="none" w:sz="0" w:space="0" w:color="auto"/>
      </w:divBdr>
    </w:div>
    <w:div w:id="1800536577">
      <w:bodyDiv w:val="1"/>
      <w:marLeft w:val="0"/>
      <w:marRight w:val="0"/>
      <w:marTop w:val="0"/>
      <w:marBottom w:val="0"/>
      <w:divBdr>
        <w:top w:val="none" w:sz="0" w:space="0" w:color="auto"/>
        <w:left w:val="none" w:sz="0" w:space="0" w:color="auto"/>
        <w:bottom w:val="none" w:sz="0" w:space="0" w:color="auto"/>
        <w:right w:val="none" w:sz="0" w:space="0" w:color="auto"/>
      </w:divBdr>
    </w:div>
    <w:div w:id="1815638943">
      <w:bodyDiv w:val="1"/>
      <w:marLeft w:val="0"/>
      <w:marRight w:val="0"/>
      <w:marTop w:val="0"/>
      <w:marBottom w:val="0"/>
      <w:divBdr>
        <w:top w:val="none" w:sz="0" w:space="0" w:color="auto"/>
        <w:left w:val="none" w:sz="0" w:space="0" w:color="auto"/>
        <w:bottom w:val="none" w:sz="0" w:space="0" w:color="auto"/>
        <w:right w:val="none" w:sz="0" w:space="0" w:color="auto"/>
      </w:divBdr>
    </w:div>
    <w:div w:id="1834905611">
      <w:bodyDiv w:val="1"/>
      <w:marLeft w:val="0"/>
      <w:marRight w:val="0"/>
      <w:marTop w:val="0"/>
      <w:marBottom w:val="0"/>
      <w:divBdr>
        <w:top w:val="none" w:sz="0" w:space="0" w:color="auto"/>
        <w:left w:val="none" w:sz="0" w:space="0" w:color="auto"/>
        <w:bottom w:val="none" w:sz="0" w:space="0" w:color="auto"/>
        <w:right w:val="none" w:sz="0" w:space="0" w:color="auto"/>
      </w:divBdr>
    </w:div>
    <w:div w:id="193790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E5810-4F0D-4972-9869-5A0FD2A0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17</Pages>
  <Words>4280</Words>
  <Characters>24400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XuanHai</dc:creator>
  <cp:keywords/>
  <dc:description/>
  <cp:lastModifiedBy>Admin</cp:lastModifiedBy>
  <cp:revision>24</cp:revision>
  <cp:lastPrinted>2023-07-22T02:02:00Z</cp:lastPrinted>
  <dcterms:created xsi:type="dcterms:W3CDTF">2020-08-25T06:04:00Z</dcterms:created>
  <dcterms:modified xsi:type="dcterms:W3CDTF">2023-07-31T04:32:00Z</dcterms:modified>
</cp:coreProperties>
</file>